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690B8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260AA59B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017FFF15" w14:textId="77777777" w:rsidR="00C4427C" w:rsidRPr="00494773" w:rsidRDefault="00C4427C" w:rsidP="00CD1CAE">
      <w:pPr>
        <w:jc w:val="center"/>
        <w:outlineLvl w:val="0"/>
        <w:rPr>
          <w:rFonts w:ascii="Century Gothic" w:hAnsi="Century Gothic"/>
          <w:b/>
          <w:color w:val="1F4E79"/>
          <w:sz w:val="40"/>
        </w:rPr>
      </w:pPr>
      <w:r w:rsidRPr="00494773">
        <w:rPr>
          <w:rFonts w:ascii="Century Gothic" w:hAnsi="Century Gothic"/>
          <w:b/>
          <w:color w:val="1F4E79"/>
          <w:sz w:val="40"/>
        </w:rPr>
        <w:t>Veiligheid- en Gezondheidsplan</w:t>
      </w:r>
    </w:p>
    <w:p w14:paraId="26697EF4" w14:textId="77777777" w:rsidR="00C4427C" w:rsidRPr="00494773" w:rsidRDefault="00C4427C" w:rsidP="00CD1CAE">
      <w:pPr>
        <w:jc w:val="center"/>
        <w:outlineLvl w:val="0"/>
        <w:rPr>
          <w:rFonts w:ascii="Century Gothic" w:hAnsi="Century Gothic"/>
          <w:b/>
          <w:color w:val="1F4E79"/>
          <w:sz w:val="40"/>
        </w:rPr>
      </w:pPr>
      <w:r w:rsidRPr="00494773">
        <w:rPr>
          <w:rFonts w:ascii="Century Gothic" w:hAnsi="Century Gothic"/>
          <w:b/>
          <w:color w:val="1F4E79"/>
          <w:sz w:val="40"/>
        </w:rPr>
        <w:t>Uitvoeringsfase (incl. Milieuaspecten)</w:t>
      </w:r>
    </w:p>
    <w:p w14:paraId="38382491" w14:textId="77777777" w:rsidR="00C4427C" w:rsidRPr="00CD1CAE" w:rsidRDefault="00C4427C" w:rsidP="00CD1CAE">
      <w:pPr>
        <w:jc w:val="center"/>
        <w:rPr>
          <w:rFonts w:ascii="Century Gothic" w:hAnsi="Century Gothic"/>
          <w:b/>
        </w:rPr>
      </w:pPr>
    </w:p>
    <w:p w14:paraId="5CDFB06B" w14:textId="77777777" w:rsidR="00C4427C" w:rsidRPr="00CD1CAE" w:rsidRDefault="00C4427C" w:rsidP="00CD1CAE">
      <w:pPr>
        <w:jc w:val="center"/>
        <w:rPr>
          <w:rFonts w:ascii="Century Gothic" w:hAnsi="Century Gothic"/>
          <w:b/>
        </w:rPr>
      </w:pPr>
    </w:p>
    <w:p w14:paraId="0C7FE406" w14:textId="77777777" w:rsidR="00C4427C" w:rsidRPr="00CD1CAE" w:rsidRDefault="00C4427C" w:rsidP="00CD1CAE">
      <w:pPr>
        <w:jc w:val="center"/>
        <w:rPr>
          <w:rFonts w:ascii="Century Gothic" w:hAnsi="Century Gothic"/>
          <w:b/>
        </w:rPr>
      </w:pPr>
    </w:p>
    <w:p w14:paraId="215B63EB" w14:textId="77777777" w:rsidR="00C4427C" w:rsidRPr="00CD1CAE" w:rsidRDefault="00C4427C" w:rsidP="00CD1CAE">
      <w:pPr>
        <w:jc w:val="center"/>
        <w:rPr>
          <w:rFonts w:ascii="Century Gothic" w:hAnsi="Century Gothic"/>
          <w:b/>
        </w:rPr>
      </w:pPr>
    </w:p>
    <w:p w14:paraId="4A14E884" w14:textId="77777777" w:rsidR="00C4427C" w:rsidRPr="00CD1CAE" w:rsidRDefault="00C4427C" w:rsidP="00CD1CAE">
      <w:pPr>
        <w:jc w:val="center"/>
        <w:rPr>
          <w:rFonts w:ascii="Century Gothic" w:hAnsi="Century Gothic"/>
          <w:b/>
        </w:rPr>
      </w:pPr>
    </w:p>
    <w:p w14:paraId="1F28E7FF" w14:textId="77777777" w:rsidR="008D742C" w:rsidRDefault="00C4427C" w:rsidP="00CD1CAE">
      <w:pPr>
        <w:jc w:val="center"/>
        <w:rPr>
          <w:rFonts w:ascii="Century Gothic" w:hAnsi="Century Gothic"/>
        </w:rPr>
      </w:pPr>
      <w:r w:rsidRPr="00CD1CAE">
        <w:rPr>
          <w:rFonts w:ascii="Century Gothic" w:hAnsi="Century Gothic"/>
        </w:rPr>
        <w:t>Behorende bij bestek</w:t>
      </w:r>
      <w:r w:rsidR="00C930D4" w:rsidRPr="00CD1CAE">
        <w:rPr>
          <w:rFonts w:ascii="Century Gothic" w:hAnsi="Century Gothic"/>
        </w:rPr>
        <w:t xml:space="preserve"> </w:t>
      </w:r>
      <w:r w:rsidR="00215222">
        <w:rPr>
          <w:rFonts w:ascii="Century Gothic" w:hAnsi="Century Gothic"/>
        </w:rPr>
        <w:t>24-002</w:t>
      </w:r>
    </w:p>
    <w:p w14:paraId="7F58E585" w14:textId="77777777" w:rsidR="00C4427C" w:rsidRPr="00CD1CAE" w:rsidRDefault="00366FC4" w:rsidP="00CD1CAE">
      <w:pPr>
        <w:jc w:val="center"/>
        <w:rPr>
          <w:rFonts w:ascii="Century Gothic" w:hAnsi="Century Gothic"/>
        </w:rPr>
      </w:pPr>
      <w:r w:rsidRPr="00CD1CAE">
        <w:rPr>
          <w:rFonts w:ascii="Century Gothic" w:hAnsi="Century Gothic"/>
        </w:rPr>
        <w:t>‘</w:t>
      </w:r>
      <w:r w:rsidR="00215222">
        <w:rPr>
          <w:rFonts w:ascii="Century Gothic" w:hAnsi="Century Gothic"/>
        </w:rPr>
        <w:t>Bestek begraafplaatsen Gemeente Hendrik-Ido-Ambacht’</w:t>
      </w:r>
    </w:p>
    <w:p w14:paraId="106A0EE3" w14:textId="77777777" w:rsidR="004E7FDE" w:rsidRPr="00CD1CAE" w:rsidRDefault="004E7FDE" w:rsidP="00CD1CAE">
      <w:pPr>
        <w:jc w:val="center"/>
        <w:rPr>
          <w:rFonts w:ascii="Century Gothic" w:hAnsi="Century Gothic"/>
        </w:rPr>
      </w:pPr>
    </w:p>
    <w:p w14:paraId="4FC9DFC6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0E9A8972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59979E13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28981991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6E19A145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684CCCD9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655B998A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061E34E1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4FDF44E0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43621480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24B94526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729E83B1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462F02AE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14869DE9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0B64BF2D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3306D86C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28A96E1E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06F2484C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17CC4575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129155AD" w14:textId="77777777" w:rsidR="00C4427C" w:rsidRDefault="00C4427C" w:rsidP="00CD1CAE">
      <w:pPr>
        <w:jc w:val="center"/>
        <w:rPr>
          <w:rFonts w:ascii="Century Gothic" w:hAnsi="Century Gothic"/>
        </w:rPr>
      </w:pPr>
    </w:p>
    <w:p w14:paraId="6C907BDA" w14:textId="77777777" w:rsidR="00557A29" w:rsidRDefault="00557A29" w:rsidP="00CD1CAE">
      <w:pPr>
        <w:jc w:val="center"/>
        <w:rPr>
          <w:rFonts w:ascii="Century Gothic" w:hAnsi="Century Gothic"/>
        </w:rPr>
      </w:pPr>
    </w:p>
    <w:p w14:paraId="7DEC4843" w14:textId="77777777" w:rsidR="00557A29" w:rsidRDefault="00557A29" w:rsidP="00CD1CAE">
      <w:pPr>
        <w:jc w:val="center"/>
        <w:rPr>
          <w:rFonts w:ascii="Century Gothic" w:hAnsi="Century Gothic"/>
        </w:rPr>
      </w:pPr>
    </w:p>
    <w:p w14:paraId="6C9D2C19" w14:textId="77777777" w:rsidR="00557A29" w:rsidRDefault="00557A29" w:rsidP="00CD1CAE">
      <w:pPr>
        <w:jc w:val="center"/>
        <w:rPr>
          <w:rFonts w:ascii="Century Gothic" w:hAnsi="Century Gothic"/>
        </w:rPr>
      </w:pPr>
    </w:p>
    <w:p w14:paraId="64B19B5D" w14:textId="77777777" w:rsidR="00557A29" w:rsidRDefault="00557A29" w:rsidP="00CD1CAE">
      <w:pPr>
        <w:jc w:val="center"/>
        <w:rPr>
          <w:rFonts w:ascii="Century Gothic" w:hAnsi="Century Gothic"/>
        </w:rPr>
      </w:pPr>
    </w:p>
    <w:p w14:paraId="0CA2285D" w14:textId="77777777" w:rsidR="00557A29" w:rsidRDefault="00557A29" w:rsidP="00CD1CAE">
      <w:pPr>
        <w:jc w:val="center"/>
        <w:rPr>
          <w:rFonts w:ascii="Century Gothic" w:hAnsi="Century Gothic"/>
        </w:rPr>
      </w:pPr>
    </w:p>
    <w:p w14:paraId="43F328A3" w14:textId="77777777" w:rsidR="00557A29" w:rsidRDefault="00557A29" w:rsidP="00CD1CAE">
      <w:pPr>
        <w:jc w:val="center"/>
        <w:rPr>
          <w:rFonts w:ascii="Century Gothic" w:hAnsi="Century Gothic"/>
        </w:rPr>
      </w:pPr>
    </w:p>
    <w:p w14:paraId="626ADF89" w14:textId="77777777" w:rsidR="00557A29" w:rsidRDefault="00557A29" w:rsidP="00CD1CAE">
      <w:pPr>
        <w:jc w:val="center"/>
        <w:rPr>
          <w:rFonts w:ascii="Century Gothic" w:hAnsi="Century Gothic"/>
        </w:rPr>
      </w:pPr>
    </w:p>
    <w:p w14:paraId="390E814F" w14:textId="77777777" w:rsidR="00557A29" w:rsidRPr="00CD1CAE" w:rsidRDefault="00557A29" w:rsidP="00CD1CAE">
      <w:pPr>
        <w:jc w:val="center"/>
        <w:rPr>
          <w:rFonts w:ascii="Century Gothic" w:hAnsi="Century Gothic"/>
        </w:rPr>
      </w:pPr>
    </w:p>
    <w:p w14:paraId="7C8374CF" w14:textId="77777777" w:rsidR="00C4427C" w:rsidRPr="00CD1CAE" w:rsidRDefault="00C4427C" w:rsidP="00CD1CAE">
      <w:pPr>
        <w:jc w:val="center"/>
        <w:outlineLvl w:val="0"/>
        <w:rPr>
          <w:rFonts w:ascii="Century Gothic" w:hAnsi="Century Gothic"/>
          <w:b/>
        </w:rPr>
      </w:pPr>
      <w:r w:rsidRPr="00952800">
        <w:rPr>
          <w:rFonts w:ascii="Century Gothic" w:hAnsi="Century Gothic"/>
          <w:b/>
        </w:rPr>
        <w:t xml:space="preserve">Status: </w:t>
      </w:r>
      <w:r w:rsidR="00B45805">
        <w:rPr>
          <w:rFonts w:ascii="Century Gothic" w:hAnsi="Century Gothic"/>
          <w:b/>
        </w:rPr>
        <w:t>Concept</w:t>
      </w:r>
    </w:p>
    <w:p w14:paraId="5A25237B" w14:textId="77777777" w:rsidR="00C4427C" w:rsidRPr="00CD1CAE" w:rsidRDefault="00C4427C" w:rsidP="00CD1CAE">
      <w:pPr>
        <w:jc w:val="center"/>
        <w:rPr>
          <w:rFonts w:ascii="Century Gothic" w:hAnsi="Century Gothic"/>
          <w:b/>
        </w:rPr>
      </w:pPr>
    </w:p>
    <w:p w14:paraId="5DCF104E" w14:textId="77777777" w:rsidR="00C4427C" w:rsidRPr="00CD1CAE" w:rsidRDefault="00C4427C" w:rsidP="00CD1CAE">
      <w:pPr>
        <w:jc w:val="center"/>
        <w:rPr>
          <w:rFonts w:ascii="Century Gothic" w:hAnsi="Century Gothic"/>
          <w:b/>
        </w:rPr>
      </w:pPr>
    </w:p>
    <w:p w14:paraId="6BB16C61" w14:textId="77777777" w:rsidR="00C4427C" w:rsidRPr="00CD1CAE" w:rsidRDefault="00012FE4" w:rsidP="00CD1CAE">
      <w:pPr>
        <w:jc w:val="center"/>
        <w:outlineLvl w:val="0"/>
        <w:rPr>
          <w:rFonts w:ascii="Century Gothic" w:hAnsi="Century Gothic"/>
        </w:rPr>
      </w:pPr>
      <w:r>
        <w:rPr>
          <w:rFonts w:ascii="Century Gothic" w:hAnsi="Century Gothic"/>
        </w:rPr>
        <w:t xml:space="preserve">Gemeente </w:t>
      </w:r>
      <w:r w:rsidR="00557A29">
        <w:rPr>
          <w:rFonts w:ascii="Century Gothic" w:hAnsi="Century Gothic"/>
        </w:rPr>
        <w:t>Hendrik-Ido-Ambacht</w:t>
      </w:r>
    </w:p>
    <w:p w14:paraId="1097C299" w14:textId="77777777" w:rsidR="00C4427C" w:rsidRPr="00CD1CAE" w:rsidRDefault="00215222" w:rsidP="00CD1CAE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10-06-2025</w:t>
      </w:r>
    </w:p>
    <w:p w14:paraId="291116B7" w14:textId="77777777" w:rsidR="00C4427C" w:rsidRPr="00CD1CAE" w:rsidRDefault="00C4427C" w:rsidP="00CD1CAE">
      <w:pPr>
        <w:ind w:left="708" w:firstLine="708"/>
        <w:outlineLvl w:val="0"/>
        <w:rPr>
          <w:rFonts w:ascii="Century Gothic" w:hAnsi="Century Gothic"/>
          <w:b/>
        </w:rPr>
      </w:pPr>
      <w:r w:rsidRPr="00CD1CAE">
        <w:rPr>
          <w:rFonts w:ascii="Century Gothic" w:hAnsi="Century Gothic"/>
        </w:rPr>
        <w:br w:type="page"/>
      </w:r>
      <w:r w:rsidRPr="00CD1CAE">
        <w:rPr>
          <w:rFonts w:ascii="Century Gothic" w:hAnsi="Century Gothic"/>
          <w:b/>
        </w:rPr>
        <w:lastRenderedPageBreak/>
        <w:t>Verantwoording</w:t>
      </w:r>
    </w:p>
    <w:p w14:paraId="0FA127A0" w14:textId="77777777" w:rsidR="00C4427C" w:rsidRPr="00CD1CAE" w:rsidRDefault="00C4427C" w:rsidP="00CD1CAE">
      <w:pPr>
        <w:ind w:left="1440"/>
        <w:rPr>
          <w:rFonts w:ascii="Century Gothic" w:hAnsi="Century Gothic"/>
          <w:b/>
        </w:rPr>
      </w:pPr>
    </w:p>
    <w:p w14:paraId="3479E0FE" w14:textId="77777777" w:rsidR="00C4427C" w:rsidRPr="00CD1CAE" w:rsidRDefault="00C4427C" w:rsidP="00CD1CAE">
      <w:pPr>
        <w:ind w:left="1440"/>
        <w:rPr>
          <w:rFonts w:ascii="Century Gothic" w:hAnsi="Century Gothic"/>
          <w:b/>
        </w:rPr>
      </w:pPr>
    </w:p>
    <w:p w14:paraId="42B94F22" w14:textId="77777777" w:rsidR="00C4427C" w:rsidRPr="00CD1CAE" w:rsidRDefault="00C4427C" w:rsidP="00CD1CAE">
      <w:pPr>
        <w:ind w:left="1440"/>
        <w:rPr>
          <w:rFonts w:ascii="Century Gothic" w:hAnsi="Century Gothic"/>
          <w:b/>
        </w:rPr>
      </w:pPr>
    </w:p>
    <w:p w14:paraId="5A1DA38A" w14:textId="77777777" w:rsidR="00C4427C" w:rsidRPr="00CD1CAE" w:rsidRDefault="00C4427C" w:rsidP="00CD1CAE">
      <w:pPr>
        <w:ind w:left="1440"/>
        <w:rPr>
          <w:rFonts w:ascii="Century Gothic" w:hAnsi="Century Gothic"/>
          <w:b/>
        </w:rPr>
      </w:pPr>
    </w:p>
    <w:p w14:paraId="3E17DD51" w14:textId="77777777" w:rsidR="00C4427C" w:rsidRPr="00CD1CAE" w:rsidRDefault="00C4427C" w:rsidP="00CD1CAE">
      <w:pPr>
        <w:ind w:left="1440"/>
        <w:rPr>
          <w:rFonts w:ascii="Century Gothic" w:hAnsi="Century Gothic"/>
          <w:b/>
        </w:rPr>
      </w:pPr>
    </w:p>
    <w:p w14:paraId="349253C1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  <w:r w:rsidRPr="00CD1CAE">
        <w:rPr>
          <w:rFonts w:ascii="Century Gothic" w:hAnsi="Century Gothic"/>
          <w:b/>
          <w:sz w:val="22"/>
          <w:szCs w:val="22"/>
        </w:rPr>
        <w:t>Titel</w:t>
      </w:r>
      <w:r w:rsidRPr="00CD1CAE">
        <w:rPr>
          <w:rFonts w:ascii="Century Gothic" w:hAnsi="Century Gothic"/>
          <w:b/>
          <w:sz w:val="22"/>
          <w:szCs w:val="22"/>
        </w:rPr>
        <w:tab/>
      </w:r>
      <w:r w:rsidRPr="00CD1CAE">
        <w:rPr>
          <w:rFonts w:ascii="Century Gothic" w:hAnsi="Century Gothic"/>
          <w:b/>
          <w:sz w:val="22"/>
          <w:szCs w:val="22"/>
        </w:rPr>
        <w:tab/>
      </w:r>
      <w:r w:rsidRPr="00CD1CAE">
        <w:rPr>
          <w:rFonts w:ascii="Century Gothic" w:hAnsi="Century Gothic"/>
          <w:b/>
          <w:sz w:val="22"/>
          <w:szCs w:val="22"/>
        </w:rPr>
        <w:tab/>
        <w:t xml:space="preserve">: </w:t>
      </w:r>
      <w:r w:rsidRPr="00CD1CAE">
        <w:rPr>
          <w:rFonts w:ascii="Century Gothic" w:hAnsi="Century Gothic"/>
          <w:sz w:val="22"/>
          <w:szCs w:val="22"/>
        </w:rPr>
        <w:t xml:space="preserve">Veiligheid- en Gezondheidsplan, </w:t>
      </w:r>
      <w:r w:rsidRPr="00CD1CAE">
        <w:rPr>
          <w:rFonts w:ascii="Century Gothic" w:hAnsi="Century Gothic"/>
          <w:sz w:val="22"/>
          <w:szCs w:val="22"/>
        </w:rPr>
        <w:tab/>
      </w:r>
      <w:r w:rsidRPr="00CD1CAE">
        <w:rPr>
          <w:rFonts w:ascii="Century Gothic" w:hAnsi="Century Gothic"/>
          <w:sz w:val="22"/>
          <w:szCs w:val="22"/>
        </w:rPr>
        <w:tab/>
      </w:r>
      <w:r w:rsidRPr="00CD1CAE">
        <w:rPr>
          <w:rFonts w:ascii="Century Gothic" w:hAnsi="Century Gothic"/>
          <w:sz w:val="22"/>
          <w:szCs w:val="22"/>
        </w:rPr>
        <w:tab/>
      </w:r>
      <w:r w:rsidRPr="00CD1CAE">
        <w:rPr>
          <w:rFonts w:ascii="Century Gothic" w:hAnsi="Century Gothic"/>
          <w:sz w:val="22"/>
          <w:szCs w:val="22"/>
        </w:rPr>
        <w:tab/>
        <w:t xml:space="preserve"> </w:t>
      </w:r>
      <w:r w:rsidR="00012FE4">
        <w:rPr>
          <w:rFonts w:ascii="Century Gothic" w:hAnsi="Century Gothic"/>
          <w:sz w:val="22"/>
          <w:szCs w:val="22"/>
        </w:rPr>
        <w:t xml:space="preserve"> </w:t>
      </w:r>
      <w:r w:rsidRPr="00CD1CAE">
        <w:rPr>
          <w:rFonts w:ascii="Century Gothic" w:hAnsi="Century Gothic"/>
          <w:sz w:val="22"/>
          <w:szCs w:val="22"/>
        </w:rPr>
        <w:t>ontwerpfase (incl. Milieuaspecten)</w:t>
      </w:r>
    </w:p>
    <w:p w14:paraId="6CA3D918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</w:p>
    <w:p w14:paraId="64CC6095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  <w:r w:rsidRPr="00CD1CAE">
        <w:rPr>
          <w:rFonts w:ascii="Century Gothic" w:hAnsi="Century Gothic"/>
          <w:b/>
          <w:sz w:val="22"/>
          <w:szCs w:val="22"/>
        </w:rPr>
        <w:t>Besteknr.</w:t>
      </w:r>
      <w:r w:rsidRPr="00CD1CAE">
        <w:rPr>
          <w:rFonts w:ascii="Century Gothic" w:hAnsi="Century Gothic"/>
          <w:b/>
          <w:sz w:val="22"/>
          <w:szCs w:val="22"/>
        </w:rPr>
        <w:tab/>
      </w:r>
      <w:r w:rsidRPr="00CD1CAE">
        <w:rPr>
          <w:rFonts w:ascii="Century Gothic" w:hAnsi="Century Gothic"/>
          <w:b/>
          <w:sz w:val="22"/>
          <w:szCs w:val="22"/>
        </w:rPr>
        <w:tab/>
        <w:t xml:space="preserve">: </w:t>
      </w:r>
      <w:r w:rsidR="00F167BF" w:rsidRPr="00CD1CAE">
        <w:rPr>
          <w:rFonts w:ascii="Century Gothic" w:hAnsi="Century Gothic"/>
          <w:b/>
          <w:sz w:val="22"/>
          <w:szCs w:val="22"/>
        </w:rPr>
        <w:t xml:space="preserve"> </w:t>
      </w:r>
      <w:r w:rsidR="00215222">
        <w:rPr>
          <w:rFonts w:ascii="Century Gothic" w:hAnsi="Century Gothic"/>
          <w:b/>
          <w:sz w:val="22"/>
          <w:szCs w:val="22"/>
        </w:rPr>
        <w:t>24-002</w:t>
      </w:r>
    </w:p>
    <w:p w14:paraId="0FA21F81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</w:p>
    <w:p w14:paraId="599F5681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  <w:r w:rsidRPr="00CD1CAE">
        <w:rPr>
          <w:rFonts w:ascii="Century Gothic" w:hAnsi="Century Gothic"/>
          <w:b/>
          <w:sz w:val="22"/>
          <w:szCs w:val="22"/>
        </w:rPr>
        <w:t>Documentnummer</w:t>
      </w:r>
      <w:r w:rsidRPr="00CD1CAE">
        <w:rPr>
          <w:rFonts w:ascii="Century Gothic" w:hAnsi="Century Gothic"/>
          <w:b/>
          <w:sz w:val="22"/>
          <w:szCs w:val="22"/>
        </w:rPr>
        <w:tab/>
        <w:t xml:space="preserve">: </w:t>
      </w:r>
      <w:r w:rsidR="007B4141">
        <w:rPr>
          <w:rFonts w:ascii="Century Gothic" w:hAnsi="Century Gothic"/>
          <w:sz w:val="22"/>
          <w:szCs w:val="22"/>
        </w:rPr>
        <w:t>1</w:t>
      </w:r>
    </w:p>
    <w:p w14:paraId="50C66702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</w:p>
    <w:p w14:paraId="666A90E4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  <w:r w:rsidRPr="00CD1CAE">
        <w:rPr>
          <w:rFonts w:ascii="Century Gothic" w:hAnsi="Century Gothic"/>
          <w:b/>
          <w:sz w:val="22"/>
          <w:szCs w:val="22"/>
        </w:rPr>
        <w:t>Datum</w:t>
      </w:r>
      <w:r w:rsidRPr="00CD1CAE">
        <w:rPr>
          <w:rFonts w:ascii="Century Gothic" w:hAnsi="Century Gothic"/>
          <w:b/>
          <w:sz w:val="22"/>
          <w:szCs w:val="22"/>
        </w:rPr>
        <w:tab/>
      </w:r>
      <w:r w:rsidRPr="00CD1CAE">
        <w:rPr>
          <w:rFonts w:ascii="Century Gothic" w:hAnsi="Century Gothic"/>
          <w:b/>
          <w:sz w:val="22"/>
          <w:szCs w:val="22"/>
        </w:rPr>
        <w:tab/>
        <w:t>:</w:t>
      </w:r>
      <w:r w:rsidR="004E7FDE" w:rsidRPr="00CD1CAE">
        <w:rPr>
          <w:rFonts w:ascii="Century Gothic" w:hAnsi="Century Gothic"/>
          <w:sz w:val="22"/>
          <w:szCs w:val="22"/>
        </w:rPr>
        <w:t xml:space="preserve"> </w:t>
      </w:r>
      <w:r w:rsidR="009220DB">
        <w:rPr>
          <w:rFonts w:ascii="Century Gothic" w:hAnsi="Century Gothic"/>
          <w:sz w:val="22"/>
          <w:szCs w:val="22"/>
        </w:rPr>
        <w:t xml:space="preserve"> </w:t>
      </w:r>
      <w:r w:rsidR="00215222">
        <w:rPr>
          <w:rFonts w:ascii="Century Gothic" w:hAnsi="Century Gothic"/>
          <w:sz w:val="22"/>
          <w:szCs w:val="22"/>
        </w:rPr>
        <w:t>10-06-2025</w:t>
      </w:r>
    </w:p>
    <w:p w14:paraId="21455A84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</w:p>
    <w:p w14:paraId="7CAE2BB4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</w:p>
    <w:p w14:paraId="40CF899C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</w:p>
    <w:p w14:paraId="74DEEAD4" w14:textId="77777777" w:rsidR="00C4427C" w:rsidRPr="00CD1CAE" w:rsidRDefault="00C4427C" w:rsidP="00CD1CAE">
      <w:pPr>
        <w:ind w:left="1440"/>
        <w:rPr>
          <w:rFonts w:ascii="Century Gothic" w:hAnsi="Century Gothic"/>
          <w:sz w:val="20"/>
          <w:szCs w:val="22"/>
        </w:rPr>
      </w:pPr>
      <w:r w:rsidRPr="00CD1CAE">
        <w:rPr>
          <w:rFonts w:ascii="Century Gothic" w:hAnsi="Century Gothic"/>
          <w:b/>
          <w:sz w:val="22"/>
          <w:szCs w:val="22"/>
        </w:rPr>
        <w:t>Auteur(s)</w:t>
      </w:r>
      <w:r w:rsidRPr="00CD1CAE">
        <w:rPr>
          <w:rFonts w:ascii="Century Gothic" w:hAnsi="Century Gothic"/>
          <w:b/>
          <w:sz w:val="22"/>
          <w:szCs w:val="22"/>
        </w:rPr>
        <w:tab/>
      </w:r>
      <w:r w:rsidRPr="00CD1CAE">
        <w:rPr>
          <w:rFonts w:ascii="Century Gothic" w:hAnsi="Century Gothic"/>
          <w:b/>
          <w:sz w:val="22"/>
          <w:szCs w:val="22"/>
        </w:rPr>
        <w:tab/>
        <w:t>:</w:t>
      </w:r>
      <w:r w:rsidRPr="00CD1CAE">
        <w:rPr>
          <w:rFonts w:ascii="Century Gothic" w:hAnsi="Century Gothic"/>
          <w:sz w:val="22"/>
          <w:szCs w:val="22"/>
        </w:rPr>
        <w:t xml:space="preserve"> </w:t>
      </w:r>
      <w:r w:rsidR="001203D1" w:rsidRPr="00CD1CAE">
        <w:rPr>
          <w:rFonts w:ascii="Century Gothic" w:hAnsi="Century Gothic"/>
          <w:sz w:val="22"/>
          <w:szCs w:val="22"/>
        </w:rPr>
        <w:t>Green</w:t>
      </w:r>
      <w:r w:rsidR="00CD3C83">
        <w:rPr>
          <w:rFonts w:ascii="Century Gothic" w:hAnsi="Century Gothic"/>
          <w:sz w:val="22"/>
          <w:szCs w:val="22"/>
        </w:rPr>
        <w:t xml:space="preserve"> E</w:t>
      </w:r>
      <w:r w:rsidR="001203D1" w:rsidRPr="00CD1CAE">
        <w:rPr>
          <w:rFonts w:ascii="Century Gothic" w:hAnsi="Century Gothic"/>
          <w:sz w:val="22"/>
          <w:szCs w:val="22"/>
        </w:rPr>
        <w:t>ningeers</w:t>
      </w:r>
    </w:p>
    <w:p w14:paraId="26E3B9F5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</w:p>
    <w:p w14:paraId="0961B80F" w14:textId="77777777" w:rsidR="00C4427C" w:rsidRPr="00CD1CAE" w:rsidRDefault="00C4427C" w:rsidP="00CD1CAE">
      <w:pPr>
        <w:ind w:left="1440"/>
        <w:outlineLvl w:val="0"/>
        <w:rPr>
          <w:rFonts w:ascii="Century Gothic" w:hAnsi="Century Gothic"/>
          <w:b/>
        </w:rPr>
      </w:pPr>
      <w:r w:rsidRPr="00CD1CAE">
        <w:rPr>
          <w:rFonts w:ascii="Century Gothic" w:hAnsi="Century Gothic"/>
          <w:b/>
        </w:rPr>
        <w:br w:type="page"/>
      </w:r>
      <w:r w:rsidRPr="00CD1CAE">
        <w:rPr>
          <w:rFonts w:ascii="Century Gothic" w:hAnsi="Century Gothic"/>
          <w:b/>
        </w:rPr>
        <w:lastRenderedPageBreak/>
        <w:t>Inhoudsopgave</w:t>
      </w:r>
    </w:p>
    <w:p w14:paraId="04DED8F1" w14:textId="77777777" w:rsidR="00C4427C" w:rsidRPr="00CD1CAE" w:rsidRDefault="00C4427C" w:rsidP="00CD1CAE">
      <w:pPr>
        <w:ind w:left="1440"/>
        <w:rPr>
          <w:rFonts w:ascii="Century Gothic" w:hAnsi="Century Gothic"/>
          <w:b/>
        </w:rPr>
      </w:pPr>
    </w:p>
    <w:p w14:paraId="74353F95" w14:textId="77777777" w:rsidR="00C4427C" w:rsidRPr="00CD1CAE" w:rsidRDefault="00C4427C" w:rsidP="00CD1CAE">
      <w:pPr>
        <w:ind w:left="1440"/>
        <w:rPr>
          <w:rFonts w:ascii="Century Gothic" w:hAnsi="Century Gothic"/>
          <w:b/>
        </w:rPr>
      </w:pPr>
    </w:p>
    <w:p w14:paraId="39D53383" w14:textId="77777777" w:rsidR="00C4427C" w:rsidRPr="00CD1CAE" w:rsidRDefault="00C4427C" w:rsidP="00CD1CAE">
      <w:pPr>
        <w:ind w:left="1440"/>
        <w:rPr>
          <w:rFonts w:ascii="Century Gothic" w:hAnsi="Century Gothic"/>
          <w:b/>
        </w:rPr>
      </w:pPr>
    </w:p>
    <w:p w14:paraId="4325F026" w14:textId="77777777" w:rsidR="00C4427C" w:rsidRPr="00CD1CAE" w:rsidRDefault="00C4427C" w:rsidP="00CD1CAE">
      <w:pPr>
        <w:ind w:left="1440"/>
        <w:rPr>
          <w:rFonts w:ascii="Century Gothic" w:hAnsi="Century Gothic"/>
          <w:b/>
          <w:sz w:val="22"/>
          <w:szCs w:val="22"/>
        </w:rPr>
      </w:pPr>
    </w:p>
    <w:p w14:paraId="217AA731" w14:textId="77777777" w:rsidR="00C4427C" w:rsidRPr="00CD1CAE" w:rsidRDefault="00C4427C" w:rsidP="00CD1CAE">
      <w:pPr>
        <w:ind w:left="1440"/>
        <w:rPr>
          <w:rFonts w:ascii="Century Gothic" w:hAnsi="Century Gothic"/>
          <w:b/>
          <w:sz w:val="22"/>
          <w:szCs w:val="22"/>
        </w:rPr>
      </w:pPr>
      <w:r w:rsidRPr="00CD1CAE">
        <w:rPr>
          <w:rFonts w:ascii="Century Gothic" w:hAnsi="Century Gothic"/>
          <w:b/>
          <w:sz w:val="22"/>
          <w:szCs w:val="22"/>
        </w:rPr>
        <w:t>1</w:t>
      </w:r>
      <w:r w:rsidRPr="00CD1CAE">
        <w:rPr>
          <w:rFonts w:ascii="Century Gothic" w:hAnsi="Century Gothic"/>
          <w:b/>
          <w:sz w:val="22"/>
          <w:szCs w:val="22"/>
        </w:rPr>
        <w:tab/>
        <w:t>Doel en opbouw V&amp;G-plan……………………………</w:t>
      </w:r>
      <w:r w:rsidRPr="00CD1CAE">
        <w:rPr>
          <w:rFonts w:ascii="Century Gothic" w:hAnsi="Century Gothic"/>
          <w:b/>
          <w:sz w:val="22"/>
          <w:szCs w:val="22"/>
        </w:rPr>
        <w:tab/>
        <w:t>4</w:t>
      </w:r>
    </w:p>
    <w:p w14:paraId="796CBDEB" w14:textId="77777777" w:rsidR="00C4427C" w:rsidRPr="00746729" w:rsidRDefault="00C4427C" w:rsidP="00CD1CAE">
      <w:pPr>
        <w:ind w:left="14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ab/>
        <w:t>1.1</w:t>
      </w:r>
      <w:r w:rsidRPr="00746729">
        <w:rPr>
          <w:rFonts w:ascii="Century Gothic" w:hAnsi="Century Gothic"/>
          <w:sz w:val="20"/>
          <w:szCs w:val="22"/>
        </w:rPr>
        <w:tab/>
        <w:t>Doel V&amp;G-plan…………………………………</w:t>
      </w:r>
      <w:r w:rsidR="00746729">
        <w:rPr>
          <w:rFonts w:ascii="Century Gothic" w:hAnsi="Century Gothic"/>
          <w:sz w:val="20"/>
          <w:szCs w:val="22"/>
        </w:rPr>
        <w:t>……</w:t>
      </w:r>
      <w:r w:rsidRPr="00746729">
        <w:rPr>
          <w:rFonts w:ascii="Century Gothic" w:hAnsi="Century Gothic"/>
          <w:sz w:val="20"/>
          <w:szCs w:val="22"/>
        </w:rPr>
        <w:t>.</w:t>
      </w:r>
      <w:r w:rsidR="00746729">
        <w:rPr>
          <w:rFonts w:ascii="Century Gothic" w:hAnsi="Century Gothic"/>
          <w:sz w:val="20"/>
          <w:szCs w:val="22"/>
        </w:rPr>
        <w:t>.</w:t>
      </w:r>
      <w:r w:rsidRPr="00746729">
        <w:rPr>
          <w:rFonts w:ascii="Century Gothic" w:hAnsi="Century Gothic"/>
          <w:sz w:val="20"/>
          <w:szCs w:val="22"/>
        </w:rPr>
        <w:tab/>
        <w:t>4</w:t>
      </w:r>
    </w:p>
    <w:p w14:paraId="5BBEC646" w14:textId="77777777" w:rsidR="00C4427C" w:rsidRPr="00746729" w:rsidRDefault="00C4427C" w:rsidP="00CD1CAE">
      <w:pPr>
        <w:ind w:left="14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ab/>
        <w:t>1.2</w:t>
      </w:r>
      <w:r w:rsidRPr="00746729">
        <w:rPr>
          <w:rFonts w:ascii="Century Gothic" w:hAnsi="Century Gothic"/>
          <w:sz w:val="20"/>
          <w:szCs w:val="22"/>
        </w:rPr>
        <w:tab/>
        <w:t>Opbouw V&amp;G-plan……………………………</w:t>
      </w:r>
      <w:r w:rsidR="00746729">
        <w:rPr>
          <w:rFonts w:ascii="Century Gothic" w:hAnsi="Century Gothic"/>
          <w:sz w:val="20"/>
          <w:szCs w:val="22"/>
        </w:rPr>
        <w:t>….</w:t>
      </w:r>
      <w:r w:rsidRPr="00746729">
        <w:rPr>
          <w:rFonts w:ascii="Century Gothic" w:hAnsi="Century Gothic"/>
          <w:sz w:val="20"/>
          <w:szCs w:val="22"/>
        </w:rPr>
        <w:t>...</w:t>
      </w:r>
      <w:r w:rsidR="00746729">
        <w:rPr>
          <w:rFonts w:ascii="Century Gothic" w:hAnsi="Century Gothic"/>
          <w:sz w:val="20"/>
          <w:szCs w:val="22"/>
        </w:rPr>
        <w:t>.</w:t>
      </w:r>
      <w:r w:rsidRPr="00746729">
        <w:rPr>
          <w:rFonts w:ascii="Century Gothic" w:hAnsi="Century Gothic"/>
          <w:sz w:val="20"/>
          <w:szCs w:val="22"/>
        </w:rPr>
        <w:tab/>
        <w:t>4</w:t>
      </w:r>
    </w:p>
    <w:p w14:paraId="40C94678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</w:p>
    <w:p w14:paraId="04A137AC" w14:textId="77777777" w:rsidR="00C4427C" w:rsidRPr="00CD1CAE" w:rsidRDefault="00C4427C" w:rsidP="00CD1CAE">
      <w:pPr>
        <w:ind w:left="1440"/>
        <w:rPr>
          <w:rFonts w:ascii="Century Gothic" w:hAnsi="Century Gothic"/>
          <w:b/>
          <w:sz w:val="22"/>
          <w:szCs w:val="22"/>
        </w:rPr>
      </w:pPr>
      <w:r w:rsidRPr="00CD1CAE">
        <w:rPr>
          <w:rFonts w:ascii="Century Gothic" w:hAnsi="Century Gothic"/>
          <w:b/>
          <w:sz w:val="22"/>
          <w:szCs w:val="22"/>
        </w:rPr>
        <w:t>2</w:t>
      </w:r>
      <w:r w:rsidRPr="00CD1CAE">
        <w:rPr>
          <w:rFonts w:ascii="Century Gothic" w:hAnsi="Century Gothic"/>
          <w:b/>
          <w:sz w:val="22"/>
          <w:szCs w:val="22"/>
        </w:rPr>
        <w:tab/>
        <w:t>Werkgegevens……………………………………………</w:t>
      </w:r>
      <w:r w:rsidRPr="00CD1CAE">
        <w:rPr>
          <w:rFonts w:ascii="Century Gothic" w:hAnsi="Century Gothic"/>
          <w:b/>
          <w:sz w:val="22"/>
          <w:szCs w:val="22"/>
        </w:rPr>
        <w:tab/>
      </w:r>
      <w:r w:rsidR="00746729">
        <w:rPr>
          <w:rFonts w:ascii="Century Gothic" w:hAnsi="Century Gothic"/>
          <w:b/>
          <w:sz w:val="22"/>
          <w:szCs w:val="22"/>
        </w:rPr>
        <w:t>5</w:t>
      </w:r>
    </w:p>
    <w:p w14:paraId="37E17F4D" w14:textId="77777777" w:rsidR="00C4427C" w:rsidRPr="00746729" w:rsidRDefault="00C4427C" w:rsidP="00CD1CAE">
      <w:pPr>
        <w:ind w:left="14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b/>
          <w:sz w:val="20"/>
          <w:szCs w:val="22"/>
        </w:rPr>
        <w:tab/>
      </w:r>
      <w:r w:rsidRPr="00746729">
        <w:rPr>
          <w:rFonts w:ascii="Century Gothic" w:hAnsi="Century Gothic"/>
          <w:sz w:val="20"/>
          <w:szCs w:val="22"/>
        </w:rPr>
        <w:t>2.1</w:t>
      </w:r>
      <w:r w:rsidRPr="00746729">
        <w:rPr>
          <w:rFonts w:ascii="Century Gothic" w:hAnsi="Century Gothic"/>
          <w:sz w:val="20"/>
          <w:szCs w:val="22"/>
        </w:rPr>
        <w:tab/>
        <w:t>Het werk…………………………………</w:t>
      </w:r>
      <w:r w:rsidR="00746729">
        <w:rPr>
          <w:rFonts w:ascii="Century Gothic" w:hAnsi="Century Gothic"/>
          <w:sz w:val="20"/>
          <w:szCs w:val="22"/>
        </w:rPr>
        <w:t>……..</w:t>
      </w:r>
      <w:r w:rsidRPr="00746729">
        <w:rPr>
          <w:rFonts w:ascii="Century Gothic" w:hAnsi="Century Gothic"/>
          <w:sz w:val="20"/>
          <w:szCs w:val="22"/>
        </w:rPr>
        <w:t>……….</w:t>
      </w:r>
      <w:r w:rsidRPr="00746729">
        <w:rPr>
          <w:rFonts w:ascii="Century Gothic" w:hAnsi="Century Gothic"/>
          <w:sz w:val="20"/>
          <w:szCs w:val="22"/>
        </w:rPr>
        <w:tab/>
      </w:r>
      <w:r w:rsidR="00746729">
        <w:rPr>
          <w:rFonts w:ascii="Century Gothic" w:hAnsi="Century Gothic"/>
          <w:sz w:val="20"/>
          <w:szCs w:val="22"/>
        </w:rPr>
        <w:t>5</w:t>
      </w:r>
    </w:p>
    <w:p w14:paraId="60DD8131" w14:textId="77777777" w:rsidR="00C4427C" w:rsidRPr="00746729" w:rsidRDefault="00C4427C" w:rsidP="00CD1CAE">
      <w:pPr>
        <w:ind w:left="14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ab/>
        <w:t>2.2</w:t>
      </w:r>
      <w:r w:rsidRPr="00746729">
        <w:rPr>
          <w:rFonts w:ascii="Century Gothic" w:hAnsi="Century Gothic"/>
          <w:sz w:val="20"/>
          <w:szCs w:val="22"/>
        </w:rPr>
        <w:tab/>
        <w:t>Adres en ligging van de werklocatie…………</w:t>
      </w:r>
      <w:r w:rsidR="00746729">
        <w:rPr>
          <w:rFonts w:ascii="Century Gothic" w:hAnsi="Century Gothic"/>
          <w:sz w:val="20"/>
          <w:szCs w:val="22"/>
        </w:rPr>
        <w:t>…</w:t>
      </w:r>
      <w:r w:rsidRPr="00746729">
        <w:rPr>
          <w:rFonts w:ascii="Century Gothic" w:hAnsi="Century Gothic"/>
          <w:sz w:val="20"/>
          <w:szCs w:val="22"/>
        </w:rPr>
        <w:t>..</w:t>
      </w:r>
      <w:r w:rsidRPr="00746729">
        <w:rPr>
          <w:rFonts w:ascii="Century Gothic" w:hAnsi="Century Gothic"/>
          <w:sz w:val="20"/>
          <w:szCs w:val="22"/>
        </w:rPr>
        <w:tab/>
      </w:r>
      <w:r w:rsidR="00746729">
        <w:rPr>
          <w:rFonts w:ascii="Century Gothic" w:hAnsi="Century Gothic"/>
          <w:sz w:val="20"/>
          <w:szCs w:val="22"/>
        </w:rPr>
        <w:t>5</w:t>
      </w:r>
    </w:p>
    <w:p w14:paraId="2CB214EF" w14:textId="77777777" w:rsidR="00C4427C" w:rsidRPr="00746729" w:rsidRDefault="00C4427C" w:rsidP="00CD1CAE">
      <w:pPr>
        <w:ind w:left="14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ab/>
        <w:t>2.3</w:t>
      </w:r>
      <w:r w:rsidRPr="00746729">
        <w:rPr>
          <w:rFonts w:ascii="Century Gothic" w:hAnsi="Century Gothic"/>
          <w:sz w:val="20"/>
          <w:szCs w:val="22"/>
        </w:rPr>
        <w:tab/>
        <w:t>Namen en ad</w:t>
      </w:r>
      <w:r w:rsidR="00CD1CAE" w:rsidRPr="00746729">
        <w:rPr>
          <w:rFonts w:ascii="Century Gothic" w:hAnsi="Century Gothic"/>
          <w:sz w:val="20"/>
          <w:szCs w:val="22"/>
        </w:rPr>
        <w:t>ressen van betrokken partijen</w:t>
      </w:r>
      <w:r w:rsidR="00746729">
        <w:rPr>
          <w:rFonts w:ascii="Century Gothic" w:hAnsi="Century Gothic"/>
          <w:sz w:val="20"/>
          <w:szCs w:val="22"/>
        </w:rPr>
        <w:t>...</w:t>
      </w:r>
      <w:r w:rsidR="00CD1CAE" w:rsidRPr="00746729">
        <w:rPr>
          <w:rFonts w:ascii="Century Gothic" w:hAnsi="Century Gothic"/>
          <w:sz w:val="20"/>
          <w:szCs w:val="22"/>
        </w:rPr>
        <w:t>….</w:t>
      </w:r>
      <w:r w:rsidRPr="00746729">
        <w:rPr>
          <w:rFonts w:ascii="Century Gothic" w:hAnsi="Century Gothic"/>
          <w:sz w:val="20"/>
          <w:szCs w:val="22"/>
        </w:rPr>
        <w:tab/>
      </w:r>
      <w:r w:rsidR="00746729">
        <w:rPr>
          <w:rFonts w:ascii="Century Gothic" w:hAnsi="Century Gothic"/>
          <w:sz w:val="20"/>
          <w:szCs w:val="22"/>
        </w:rPr>
        <w:t>5</w:t>
      </w:r>
    </w:p>
    <w:p w14:paraId="46D9F063" w14:textId="77777777" w:rsidR="00C4427C" w:rsidRPr="00746729" w:rsidRDefault="00C4427C" w:rsidP="00CD1CAE">
      <w:pPr>
        <w:ind w:left="14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ab/>
        <w:t>2.4</w:t>
      </w:r>
      <w:r w:rsidRPr="00746729">
        <w:rPr>
          <w:rFonts w:ascii="Century Gothic" w:hAnsi="Century Gothic"/>
          <w:sz w:val="20"/>
          <w:szCs w:val="22"/>
        </w:rPr>
        <w:tab/>
        <w:t>Planning en uitvoeringsgegevens…………</w:t>
      </w:r>
      <w:r w:rsidR="00746729">
        <w:rPr>
          <w:rFonts w:ascii="Century Gothic" w:hAnsi="Century Gothic"/>
          <w:sz w:val="20"/>
          <w:szCs w:val="22"/>
        </w:rPr>
        <w:t>….</w:t>
      </w:r>
      <w:r w:rsidRPr="00746729">
        <w:rPr>
          <w:rFonts w:ascii="Century Gothic" w:hAnsi="Century Gothic"/>
          <w:sz w:val="20"/>
          <w:szCs w:val="22"/>
        </w:rPr>
        <w:t>……</w:t>
      </w:r>
      <w:r w:rsidRPr="00746729">
        <w:rPr>
          <w:rFonts w:ascii="Century Gothic" w:hAnsi="Century Gothic"/>
          <w:sz w:val="20"/>
          <w:szCs w:val="22"/>
        </w:rPr>
        <w:tab/>
      </w:r>
      <w:r w:rsidR="00746729">
        <w:rPr>
          <w:rFonts w:ascii="Century Gothic" w:hAnsi="Century Gothic"/>
          <w:sz w:val="20"/>
          <w:szCs w:val="22"/>
        </w:rPr>
        <w:t>6</w:t>
      </w:r>
    </w:p>
    <w:p w14:paraId="31E7DE75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</w:p>
    <w:p w14:paraId="274DF5D6" w14:textId="77777777" w:rsidR="00C4427C" w:rsidRPr="00CD1CAE" w:rsidRDefault="00C4427C" w:rsidP="00CD1CAE">
      <w:pPr>
        <w:numPr>
          <w:ilvl w:val="0"/>
          <w:numId w:val="1"/>
        </w:numPr>
        <w:rPr>
          <w:rFonts w:ascii="Century Gothic" w:hAnsi="Century Gothic"/>
          <w:b/>
          <w:sz w:val="22"/>
          <w:szCs w:val="22"/>
        </w:rPr>
      </w:pPr>
      <w:r w:rsidRPr="00CD1CAE">
        <w:rPr>
          <w:rFonts w:ascii="Century Gothic" w:hAnsi="Century Gothic"/>
          <w:b/>
          <w:sz w:val="22"/>
          <w:szCs w:val="22"/>
        </w:rPr>
        <w:t>Coördinatie en samenwerkingsafspraken……………</w:t>
      </w:r>
      <w:r w:rsidRPr="00CD1CAE">
        <w:rPr>
          <w:rFonts w:ascii="Century Gothic" w:hAnsi="Century Gothic"/>
          <w:b/>
          <w:sz w:val="22"/>
          <w:szCs w:val="22"/>
        </w:rPr>
        <w:tab/>
      </w:r>
      <w:r w:rsidR="00746729">
        <w:rPr>
          <w:rFonts w:ascii="Century Gothic" w:hAnsi="Century Gothic"/>
          <w:b/>
          <w:sz w:val="22"/>
          <w:szCs w:val="22"/>
        </w:rPr>
        <w:t>7</w:t>
      </w:r>
    </w:p>
    <w:p w14:paraId="74DCE995" w14:textId="77777777" w:rsidR="00C4427C" w:rsidRPr="00CD1CAE" w:rsidRDefault="00C4427C" w:rsidP="00CD1CAE">
      <w:pPr>
        <w:rPr>
          <w:rFonts w:ascii="Century Gothic" w:hAnsi="Century Gothic"/>
          <w:b/>
          <w:sz w:val="22"/>
          <w:szCs w:val="22"/>
        </w:rPr>
      </w:pPr>
    </w:p>
    <w:p w14:paraId="59F9E6F9" w14:textId="77777777" w:rsidR="00C4427C" w:rsidRPr="00CD1CAE" w:rsidRDefault="00C4427C" w:rsidP="00CD1CAE">
      <w:pPr>
        <w:numPr>
          <w:ilvl w:val="0"/>
          <w:numId w:val="1"/>
        </w:numPr>
        <w:rPr>
          <w:rFonts w:ascii="Century Gothic" w:hAnsi="Century Gothic"/>
          <w:b/>
          <w:sz w:val="22"/>
          <w:szCs w:val="22"/>
        </w:rPr>
      </w:pPr>
      <w:r w:rsidRPr="00CD1CAE">
        <w:rPr>
          <w:rFonts w:ascii="Century Gothic" w:hAnsi="Century Gothic"/>
          <w:b/>
          <w:sz w:val="22"/>
          <w:szCs w:val="22"/>
        </w:rPr>
        <w:t>Besteksanalyse……………………………………………</w:t>
      </w:r>
      <w:r w:rsidRPr="00CD1CAE">
        <w:rPr>
          <w:rFonts w:ascii="Century Gothic" w:hAnsi="Century Gothic"/>
          <w:b/>
          <w:sz w:val="22"/>
          <w:szCs w:val="22"/>
        </w:rPr>
        <w:tab/>
      </w:r>
      <w:r w:rsidR="00746729">
        <w:rPr>
          <w:rFonts w:ascii="Century Gothic" w:hAnsi="Century Gothic"/>
          <w:b/>
          <w:sz w:val="22"/>
          <w:szCs w:val="22"/>
        </w:rPr>
        <w:t>8</w:t>
      </w:r>
    </w:p>
    <w:p w14:paraId="631EC362" w14:textId="77777777" w:rsidR="00C4427C" w:rsidRPr="00CD1CAE" w:rsidRDefault="00C4427C" w:rsidP="00CD1CAE">
      <w:pPr>
        <w:rPr>
          <w:rFonts w:ascii="Century Gothic" w:hAnsi="Century Gothic"/>
          <w:sz w:val="22"/>
          <w:szCs w:val="22"/>
        </w:rPr>
      </w:pPr>
    </w:p>
    <w:p w14:paraId="2E3A7A24" w14:textId="77777777" w:rsidR="00C4427C" w:rsidRPr="00CD1CAE" w:rsidRDefault="00C4427C" w:rsidP="00CD1CAE">
      <w:pPr>
        <w:ind w:left="1440"/>
        <w:rPr>
          <w:rFonts w:ascii="Century Gothic" w:hAnsi="Century Gothic"/>
          <w:b/>
          <w:sz w:val="22"/>
          <w:szCs w:val="22"/>
        </w:rPr>
      </w:pPr>
      <w:r w:rsidRPr="00CD1CAE">
        <w:rPr>
          <w:rFonts w:ascii="Century Gothic" w:hAnsi="Century Gothic"/>
          <w:b/>
          <w:sz w:val="22"/>
          <w:szCs w:val="22"/>
        </w:rPr>
        <w:t>5</w:t>
      </w:r>
      <w:r w:rsidRPr="00CD1CAE">
        <w:rPr>
          <w:rFonts w:ascii="Century Gothic" w:hAnsi="Century Gothic"/>
          <w:b/>
          <w:sz w:val="22"/>
          <w:szCs w:val="22"/>
        </w:rPr>
        <w:tab/>
        <w:t>Veiligheid- en gezondheidsrisico’s…………………..</w:t>
      </w:r>
      <w:r w:rsidRPr="00CD1CAE">
        <w:rPr>
          <w:rFonts w:ascii="Century Gothic" w:hAnsi="Century Gothic"/>
          <w:b/>
          <w:sz w:val="22"/>
          <w:szCs w:val="22"/>
        </w:rPr>
        <w:tab/>
      </w:r>
      <w:r w:rsidR="00746729">
        <w:rPr>
          <w:rFonts w:ascii="Century Gothic" w:hAnsi="Century Gothic"/>
          <w:b/>
          <w:sz w:val="22"/>
          <w:szCs w:val="22"/>
        </w:rPr>
        <w:t>9</w:t>
      </w:r>
    </w:p>
    <w:p w14:paraId="146C945E" w14:textId="77777777" w:rsidR="00C4427C" w:rsidRPr="00746729" w:rsidRDefault="00C4427C" w:rsidP="00CD1CAE">
      <w:pPr>
        <w:ind w:left="14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ab/>
        <w:t>5.1</w:t>
      </w:r>
      <w:r w:rsidRPr="00746729">
        <w:rPr>
          <w:rFonts w:ascii="Century Gothic" w:hAnsi="Century Gothic"/>
          <w:sz w:val="20"/>
          <w:szCs w:val="22"/>
        </w:rPr>
        <w:tab/>
      </w:r>
      <w:r w:rsidR="000011E8">
        <w:rPr>
          <w:rFonts w:ascii="Century Gothic" w:hAnsi="Century Gothic"/>
          <w:sz w:val="20"/>
          <w:szCs w:val="22"/>
        </w:rPr>
        <w:t>Risico’s ……………………………</w:t>
      </w:r>
      <w:r w:rsidRPr="00746729">
        <w:rPr>
          <w:rFonts w:ascii="Century Gothic" w:hAnsi="Century Gothic"/>
          <w:sz w:val="20"/>
          <w:szCs w:val="22"/>
        </w:rPr>
        <w:t>……………</w:t>
      </w:r>
      <w:r w:rsidR="00746729">
        <w:rPr>
          <w:rFonts w:ascii="Century Gothic" w:hAnsi="Century Gothic"/>
          <w:sz w:val="20"/>
          <w:szCs w:val="22"/>
        </w:rPr>
        <w:t>….</w:t>
      </w:r>
      <w:r w:rsidRPr="00746729">
        <w:rPr>
          <w:rFonts w:ascii="Century Gothic" w:hAnsi="Century Gothic"/>
          <w:sz w:val="20"/>
          <w:szCs w:val="22"/>
        </w:rPr>
        <w:t>…....</w:t>
      </w:r>
      <w:r w:rsidRPr="00746729">
        <w:rPr>
          <w:rFonts w:ascii="Century Gothic" w:hAnsi="Century Gothic"/>
          <w:sz w:val="20"/>
          <w:szCs w:val="22"/>
        </w:rPr>
        <w:tab/>
      </w:r>
      <w:r w:rsidR="00746729">
        <w:rPr>
          <w:rFonts w:ascii="Century Gothic" w:hAnsi="Century Gothic"/>
          <w:sz w:val="20"/>
          <w:szCs w:val="22"/>
        </w:rPr>
        <w:t>9</w:t>
      </w:r>
    </w:p>
    <w:p w14:paraId="24849319" w14:textId="77777777" w:rsidR="00C4427C" w:rsidRPr="00746729" w:rsidRDefault="00C4427C" w:rsidP="00CD1CAE">
      <w:pPr>
        <w:ind w:left="14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ab/>
        <w:t xml:space="preserve">5.2 </w:t>
      </w:r>
      <w:r w:rsidRPr="00746729">
        <w:rPr>
          <w:rFonts w:ascii="Century Gothic" w:hAnsi="Century Gothic"/>
          <w:sz w:val="20"/>
          <w:szCs w:val="22"/>
        </w:rPr>
        <w:tab/>
        <w:t>Persoonlijke beschermingsmiddelen……</w:t>
      </w:r>
      <w:r w:rsidR="00746729">
        <w:rPr>
          <w:rFonts w:ascii="Century Gothic" w:hAnsi="Century Gothic"/>
          <w:sz w:val="20"/>
          <w:szCs w:val="22"/>
        </w:rPr>
        <w:t>.…</w:t>
      </w:r>
      <w:r w:rsidRPr="00746729">
        <w:rPr>
          <w:rFonts w:ascii="Century Gothic" w:hAnsi="Century Gothic"/>
          <w:sz w:val="20"/>
          <w:szCs w:val="22"/>
        </w:rPr>
        <w:t>……..</w:t>
      </w:r>
      <w:r w:rsidRPr="00746729">
        <w:rPr>
          <w:rFonts w:ascii="Century Gothic" w:hAnsi="Century Gothic"/>
          <w:sz w:val="20"/>
          <w:szCs w:val="22"/>
        </w:rPr>
        <w:tab/>
      </w:r>
      <w:r w:rsidR="000011E8">
        <w:rPr>
          <w:rFonts w:ascii="Century Gothic" w:hAnsi="Century Gothic"/>
          <w:sz w:val="20"/>
          <w:szCs w:val="22"/>
        </w:rPr>
        <w:t>10</w:t>
      </w:r>
    </w:p>
    <w:p w14:paraId="0D0BDB5C" w14:textId="77777777" w:rsidR="00C4427C" w:rsidRPr="00746729" w:rsidRDefault="00C4427C" w:rsidP="00CD1CAE">
      <w:pPr>
        <w:ind w:left="14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ab/>
        <w:t>5.3</w:t>
      </w:r>
      <w:r w:rsidRPr="00746729">
        <w:rPr>
          <w:rFonts w:ascii="Century Gothic" w:hAnsi="Century Gothic"/>
          <w:sz w:val="20"/>
          <w:szCs w:val="22"/>
        </w:rPr>
        <w:tab/>
      </w:r>
      <w:r w:rsidR="000011E8">
        <w:rPr>
          <w:rFonts w:ascii="Century Gothic" w:hAnsi="Century Gothic"/>
          <w:sz w:val="20"/>
          <w:szCs w:val="22"/>
        </w:rPr>
        <w:t>Bedrijfshulpverlening…………...</w:t>
      </w:r>
      <w:r w:rsidRPr="00746729">
        <w:rPr>
          <w:rFonts w:ascii="Century Gothic" w:hAnsi="Century Gothic"/>
          <w:sz w:val="20"/>
          <w:szCs w:val="22"/>
        </w:rPr>
        <w:t>…………</w:t>
      </w:r>
      <w:r w:rsidR="00746729">
        <w:rPr>
          <w:rFonts w:ascii="Century Gothic" w:hAnsi="Century Gothic"/>
          <w:sz w:val="20"/>
          <w:szCs w:val="22"/>
        </w:rPr>
        <w:t>….</w:t>
      </w:r>
      <w:r w:rsidRPr="00746729">
        <w:rPr>
          <w:rFonts w:ascii="Century Gothic" w:hAnsi="Century Gothic"/>
          <w:sz w:val="20"/>
          <w:szCs w:val="22"/>
        </w:rPr>
        <w:t>……….</w:t>
      </w:r>
      <w:r w:rsidRPr="00746729">
        <w:rPr>
          <w:rFonts w:ascii="Century Gothic" w:hAnsi="Century Gothic"/>
          <w:sz w:val="20"/>
          <w:szCs w:val="22"/>
        </w:rPr>
        <w:tab/>
      </w:r>
      <w:r w:rsidR="000011E8">
        <w:rPr>
          <w:rFonts w:ascii="Century Gothic" w:hAnsi="Century Gothic"/>
          <w:sz w:val="20"/>
          <w:szCs w:val="22"/>
        </w:rPr>
        <w:t>10</w:t>
      </w:r>
    </w:p>
    <w:p w14:paraId="1AEB1185" w14:textId="77777777" w:rsidR="00C4427C" w:rsidRDefault="00C4427C" w:rsidP="00CD1CAE">
      <w:pPr>
        <w:ind w:left="14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ab/>
        <w:t>5.4</w:t>
      </w:r>
      <w:r w:rsidRPr="00746729">
        <w:rPr>
          <w:rFonts w:ascii="Century Gothic" w:hAnsi="Century Gothic"/>
          <w:sz w:val="20"/>
          <w:szCs w:val="22"/>
        </w:rPr>
        <w:tab/>
      </w:r>
      <w:r w:rsidR="000011E8">
        <w:rPr>
          <w:rFonts w:ascii="Century Gothic" w:hAnsi="Century Gothic"/>
          <w:sz w:val="20"/>
          <w:szCs w:val="22"/>
        </w:rPr>
        <w:t>Overige voorzieningen…………….</w:t>
      </w:r>
      <w:r w:rsidRPr="00746729">
        <w:rPr>
          <w:rFonts w:ascii="Century Gothic" w:hAnsi="Century Gothic"/>
          <w:sz w:val="20"/>
          <w:szCs w:val="22"/>
        </w:rPr>
        <w:t>……</w:t>
      </w:r>
      <w:r w:rsidR="00746729">
        <w:rPr>
          <w:rFonts w:ascii="Century Gothic" w:hAnsi="Century Gothic"/>
          <w:sz w:val="20"/>
          <w:szCs w:val="22"/>
        </w:rPr>
        <w:t>…</w:t>
      </w:r>
      <w:r w:rsidRPr="00746729">
        <w:rPr>
          <w:rFonts w:ascii="Century Gothic" w:hAnsi="Century Gothic"/>
          <w:sz w:val="20"/>
          <w:szCs w:val="22"/>
        </w:rPr>
        <w:t>…………</w:t>
      </w:r>
      <w:r w:rsidRPr="00746729">
        <w:rPr>
          <w:rFonts w:ascii="Century Gothic" w:hAnsi="Century Gothic"/>
          <w:sz w:val="20"/>
          <w:szCs w:val="22"/>
        </w:rPr>
        <w:tab/>
      </w:r>
      <w:r w:rsidR="000011E8">
        <w:rPr>
          <w:rFonts w:ascii="Century Gothic" w:hAnsi="Century Gothic"/>
          <w:sz w:val="20"/>
          <w:szCs w:val="22"/>
        </w:rPr>
        <w:t>11</w:t>
      </w:r>
    </w:p>
    <w:p w14:paraId="470BDE87" w14:textId="77777777" w:rsidR="000011E8" w:rsidRPr="00746729" w:rsidRDefault="000011E8" w:rsidP="00CD1CAE">
      <w:pPr>
        <w:ind w:left="1440"/>
        <w:rPr>
          <w:rFonts w:ascii="Century Gothic" w:hAnsi="Century Gothic"/>
          <w:sz w:val="20"/>
          <w:szCs w:val="22"/>
        </w:rPr>
      </w:pPr>
      <w:r>
        <w:rPr>
          <w:rFonts w:ascii="Century Gothic" w:hAnsi="Century Gothic"/>
          <w:sz w:val="20"/>
          <w:szCs w:val="22"/>
        </w:rPr>
        <w:tab/>
        <w:t>5.5</w:t>
      </w:r>
      <w:r>
        <w:rPr>
          <w:rFonts w:ascii="Century Gothic" w:hAnsi="Century Gothic"/>
          <w:sz w:val="20"/>
          <w:szCs w:val="22"/>
        </w:rPr>
        <w:tab/>
        <w:t>Bouwplaatsvoorzieningen…………………………..</w:t>
      </w:r>
      <w:r>
        <w:rPr>
          <w:rFonts w:ascii="Century Gothic" w:hAnsi="Century Gothic"/>
          <w:sz w:val="20"/>
          <w:szCs w:val="22"/>
        </w:rPr>
        <w:tab/>
        <w:t>11</w:t>
      </w:r>
    </w:p>
    <w:p w14:paraId="2D64B843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</w:p>
    <w:p w14:paraId="0BFDA64E" w14:textId="77777777" w:rsidR="00C4427C" w:rsidRPr="00CD1CAE" w:rsidRDefault="00C4427C" w:rsidP="00CD1CAE">
      <w:pPr>
        <w:ind w:left="1440"/>
        <w:rPr>
          <w:rFonts w:ascii="Century Gothic" w:hAnsi="Century Gothic"/>
          <w:b/>
          <w:sz w:val="22"/>
          <w:szCs w:val="22"/>
        </w:rPr>
      </w:pPr>
      <w:r w:rsidRPr="00CD1CAE">
        <w:rPr>
          <w:rFonts w:ascii="Century Gothic" w:hAnsi="Century Gothic"/>
          <w:b/>
          <w:sz w:val="22"/>
          <w:szCs w:val="22"/>
        </w:rPr>
        <w:t>6</w:t>
      </w:r>
      <w:r w:rsidRPr="00CD1CAE">
        <w:rPr>
          <w:rFonts w:ascii="Century Gothic" w:hAnsi="Century Gothic"/>
          <w:b/>
          <w:sz w:val="22"/>
          <w:szCs w:val="22"/>
        </w:rPr>
        <w:tab/>
        <w:t>Mili</w:t>
      </w:r>
      <w:r w:rsidR="00CD1CAE">
        <w:rPr>
          <w:rFonts w:ascii="Century Gothic" w:hAnsi="Century Gothic"/>
          <w:b/>
          <w:sz w:val="22"/>
          <w:szCs w:val="22"/>
        </w:rPr>
        <w:t>eurisico’s……………………………………………..</w:t>
      </w:r>
      <w:r w:rsidR="00CD1CAE">
        <w:rPr>
          <w:rFonts w:ascii="Century Gothic" w:hAnsi="Century Gothic"/>
          <w:b/>
          <w:sz w:val="22"/>
          <w:szCs w:val="22"/>
        </w:rPr>
        <w:tab/>
        <w:t>1</w:t>
      </w:r>
      <w:r w:rsidR="000011E8">
        <w:rPr>
          <w:rFonts w:ascii="Century Gothic" w:hAnsi="Century Gothic"/>
          <w:b/>
          <w:sz w:val="22"/>
          <w:szCs w:val="22"/>
        </w:rPr>
        <w:t>2</w:t>
      </w:r>
    </w:p>
    <w:p w14:paraId="1CE1A826" w14:textId="77777777" w:rsidR="00C4427C" w:rsidRPr="00CD1CAE" w:rsidRDefault="00C4427C" w:rsidP="00CD1CAE">
      <w:pPr>
        <w:ind w:left="540"/>
        <w:outlineLvl w:val="0"/>
        <w:rPr>
          <w:rFonts w:ascii="Century Gothic" w:hAnsi="Century Gothic"/>
          <w:b/>
        </w:rPr>
      </w:pPr>
      <w:r w:rsidRPr="00CD1CAE">
        <w:rPr>
          <w:rFonts w:ascii="Century Gothic" w:hAnsi="Century Gothic"/>
          <w:b/>
        </w:rPr>
        <w:br w:type="page"/>
      </w:r>
      <w:r w:rsidRPr="00CD1CAE">
        <w:rPr>
          <w:rFonts w:ascii="Century Gothic" w:hAnsi="Century Gothic"/>
          <w:b/>
        </w:rPr>
        <w:lastRenderedPageBreak/>
        <w:t>1</w:t>
      </w:r>
      <w:r w:rsidRPr="00CD1CAE">
        <w:rPr>
          <w:rFonts w:ascii="Century Gothic" w:hAnsi="Century Gothic"/>
          <w:b/>
        </w:rPr>
        <w:tab/>
      </w:r>
      <w:r w:rsidRPr="00CD1CAE">
        <w:rPr>
          <w:rFonts w:ascii="Century Gothic" w:hAnsi="Century Gothic"/>
          <w:b/>
        </w:rPr>
        <w:tab/>
        <w:t>Doel en opbouw V&amp;G-plan</w:t>
      </w:r>
    </w:p>
    <w:p w14:paraId="17FC7AEC" w14:textId="77777777" w:rsidR="00C4427C" w:rsidRPr="00CD1CAE" w:rsidRDefault="00C4427C" w:rsidP="00CD1CAE">
      <w:pPr>
        <w:ind w:left="1440"/>
        <w:rPr>
          <w:rFonts w:ascii="Century Gothic" w:hAnsi="Century Gothic"/>
          <w:b/>
        </w:rPr>
      </w:pPr>
    </w:p>
    <w:p w14:paraId="4C045D4A" w14:textId="77777777" w:rsidR="00C4427C" w:rsidRPr="00CD1CAE" w:rsidRDefault="00C4427C" w:rsidP="00CD1CAE">
      <w:pPr>
        <w:ind w:left="540"/>
        <w:outlineLvl w:val="0"/>
        <w:rPr>
          <w:rFonts w:ascii="Century Gothic" w:hAnsi="Century Gothic"/>
          <w:b/>
        </w:rPr>
      </w:pPr>
      <w:r w:rsidRPr="00CD1CAE">
        <w:rPr>
          <w:rFonts w:ascii="Century Gothic" w:hAnsi="Century Gothic"/>
          <w:b/>
        </w:rPr>
        <w:t>1.1</w:t>
      </w:r>
      <w:r w:rsidRPr="00CD1CAE">
        <w:rPr>
          <w:rFonts w:ascii="Century Gothic" w:hAnsi="Century Gothic"/>
          <w:b/>
        </w:rPr>
        <w:tab/>
        <w:t>Doel V&amp;G-plan</w:t>
      </w:r>
    </w:p>
    <w:p w14:paraId="5E7BCA81" w14:textId="77777777" w:rsidR="00C4427C" w:rsidRPr="00CD1CAE" w:rsidRDefault="00C4427C" w:rsidP="00CD1CAE">
      <w:pPr>
        <w:ind w:left="540"/>
        <w:rPr>
          <w:rFonts w:ascii="Century Gothic" w:hAnsi="Century Gothic"/>
          <w:b/>
        </w:rPr>
      </w:pPr>
    </w:p>
    <w:p w14:paraId="4E14A2E9" w14:textId="77777777" w:rsidR="00C4427C" w:rsidRPr="00746729" w:rsidRDefault="00C4427C" w:rsidP="00CD1CAE">
      <w:pPr>
        <w:ind w:left="5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>Het doel van dit V&amp;G-plan is medewerkers op het eerder genoemde project te informeren over belangrijke feiten inzake veiligheid en gezondheid. Tevens zijn in dit plan de milieuaspecten beschreven.</w:t>
      </w:r>
    </w:p>
    <w:p w14:paraId="08BA9BA4" w14:textId="77777777" w:rsidR="00C4427C" w:rsidRPr="00746729" w:rsidRDefault="00C4427C" w:rsidP="00CD1CAE">
      <w:pPr>
        <w:ind w:left="540"/>
        <w:rPr>
          <w:rFonts w:ascii="Century Gothic" w:hAnsi="Century Gothic"/>
          <w:sz w:val="20"/>
          <w:szCs w:val="22"/>
        </w:rPr>
      </w:pPr>
    </w:p>
    <w:p w14:paraId="79F191A1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 xml:space="preserve">In het kader van de Arbeidsomstandighedenwet (o.a. art. 30) is het van belang dat alle betrokkenen doelmatig samenwerken. </w:t>
      </w:r>
    </w:p>
    <w:p w14:paraId="436CD063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De arbeidsomstandigheden worden door de volgende factoren bepaald:</w:t>
      </w:r>
    </w:p>
    <w:p w14:paraId="40834C64" w14:textId="77777777" w:rsidR="00C4427C" w:rsidRPr="00746729" w:rsidRDefault="00C4427C" w:rsidP="00746729">
      <w:pPr>
        <w:pStyle w:val="Bullet1"/>
        <w:numPr>
          <w:ilvl w:val="0"/>
          <w:numId w:val="19"/>
        </w:numPr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organisatorische, zoals verantwoordelijkheden en toezicht;</w:t>
      </w:r>
    </w:p>
    <w:p w14:paraId="08167DC9" w14:textId="77777777" w:rsidR="00C4427C" w:rsidRPr="00746729" w:rsidRDefault="00C4427C" w:rsidP="00746729">
      <w:pPr>
        <w:pStyle w:val="Bullet1"/>
        <w:numPr>
          <w:ilvl w:val="0"/>
          <w:numId w:val="19"/>
        </w:numPr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veiligheidstechnische, zoals het werken in nabijheid van machines e.d.;</w:t>
      </w:r>
    </w:p>
    <w:p w14:paraId="61E4393F" w14:textId="77777777" w:rsidR="00C4427C" w:rsidRPr="00746729" w:rsidRDefault="00C4427C" w:rsidP="00746729">
      <w:pPr>
        <w:pStyle w:val="Bullet1"/>
        <w:numPr>
          <w:ilvl w:val="0"/>
          <w:numId w:val="19"/>
        </w:numPr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arbeidshygiënische, zoals blootstelling aan schadelijke stoffen, trillingen, lawaai etc.</w:t>
      </w:r>
    </w:p>
    <w:p w14:paraId="0B750CB1" w14:textId="77777777" w:rsidR="00C4427C" w:rsidRPr="00CD1CAE" w:rsidRDefault="00C4427C" w:rsidP="00CD1CAE">
      <w:pPr>
        <w:ind w:left="540"/>
        <w:rPr>
          <w:rFonts w:ascii="Century Gothic" w:hAnsi="Century Gothic" w:cs="Arial"/>
          <w:sz w:val="22"/>
          <w:szCs w:val="22"/>
        </w:rPr>
      </w:pPr>
    </w:p>
    <w:p w14:paraId="24749DDF" w14:textId="77777777" w:rsidR="00C4427C" w:rsidRPr="00CD1CAE" w:rsidRDefault="00C4427C" w:rsidP="00CD1CAE">
      <w:pPr>
        <w:pStyle w:val="BodyText"/>
        <w:ind w:left="540"/>
        <w:rPr>
          <w:rFonts w:ascii="Century Gothic" w:hAnsi="Century Gothic" w:cs="Arial"/>
          <w:szCs w:val="22"/>
        </w:rPr>
      </w:pPr>
      <w:r w:rsidRPr="00CD1CAE">
        <w:rPr>
          <w:rFonts w:ascii="Century Gothic" w:hAnsi="Century Gothic" w:cs="Arial"/>
          <w:szCs w:val="22"/>
        </w:rPr>
        <w:t>Alle medewerkers, die werkzaam zijn op het eerder genoemde project, dienen kennis te hebben genomen van dit V&amp;G-plan uitvoeringsfase.</w:t>
      </w:r>
    </w:p>
    <w:p w14:paraId="28D93700" w14:textId="77777777" w:rsidR="00C4427C" w:rsidRPr="00CD1CAE" w:rsidRDefault="00C4427C" w:rsidP="00CD1CAE">
      <w:pPr>
        <w:ind w:left="540"/>
        <w:rPr>
          <w:rFonts w:ascii="Century Gothic" w:hAnsi="Century Gothic" w:cs="Arial"/>
          <w:sz w:val="22"/>
          <w:szCs w:val="22"/>
        </w:rPr>
      </w:pPr>
    </w:p>
    <w:p w14:paraId="301FBD50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Tevens dient dit V&amp;G-plan deel uit te maken van, door de aannemer, te verstrekken informatie aan onderaannemers.</w:t>
      </w:r>
    </w:p>
    <w:p w14:paraId="4CAE7663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 xml:space="preserve">Onderaannemers dienen, naast de op te volgen algemeen geldende ARBO-eisen en voorschriften, bij de te nemen veiligheidsmaatregelen rekening te houden met de risico’s zoals in dit plan vermeld. </w:t>
      </w:r>
    </w:p>
    <w:p w14:paraId="5C008303" w14:textId="77777777" w:rsidR="00C4427C" w:rsidRPr="00CD1CAE" w:rsidRDefault="00C4427C" w:rsidP="00CD1CAE">
      <w:pPr>
        <w:ind w:left="540"/>
        <w:rPr>
          <w:rFonts w:ascii="Century Gothic" w:hAnsi="Century Gothic" w:cs="Arial"/>
          <w:sz w:val="22"/>
          <w:szCs w:val="22"/>
        </w:rPr>
      </w:pPr>
    </w:p>
    <w:p w14:paraId="1AAEFC22" w14:textId="77777777" w:rsidR="00C4427C" w:rsidRPr="00CD1CAE" w:rsidRDefault="00C4427C" w:rsidP="00CD1CAE">
      <w:pPr>
        <w:pStyle w:val="BodyText"/>
        <w:ind w:left="540"/>
        <w:rPr>
          <w:rFonts w:ascii="Century Gothic" w:hAnsi="Century Gothic" w:cs="Arial"/>
          <w:szCs w:val="22"/>
        </w:rPr>
      </w:pPr>
      <w:r w:rsidRPr="00CD1CAE">
        <w:rPr>
          <w:rFonts w:ascii="Century Gothic" w:hAnsi="Century Gothic" w:cs="Arial"/>
          <w:szCs w:val="22"/>
        </w:rPr>
        <w:t>De inhoud en gevolgen van dit plan zijn van toepassing op al het personeel van zowel opdrachtgever als van (onder)aannemer en derden.</w:t>
      </w:r>
    </w:p>
    <w:p w14:paraId="460B695C" w14:textId="77777777" w:rsidR="00C4427C" w:rsidRPr="00CD1CAE" w:rsidRDefault="00C4427C" w:rsidP="00CD1CAE">
      <w:pPr>
        <w:ind w:left="540"/>
        <w:rPr>
          <w:rFonts w:ascii="Century Gothic" w:hAnsi="Century Gothic" w:cs="Arial"/>
          <w:sz w:val="22"/>
          <w:szCs w:val="22"/>
        </w:rPr>
      </w:pPr>
    </w:p>
    <w:p w14:paraId="3ED5D36D" w14:textId="77777777" w:rsidR="00C4427C" w:rsidRPr="00746729" w:rsidRDefault="00C4427C" w:rsidP="00CD1CAE">
      <w:pPr>
        <w:ind w:left="5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De aannemer dient bovenstaande bekend te maken en te controleren op naleving hiervan (bijvoorbeeld door middel van toolboxmeetingen, werkplek inspecties etc.).</w:t>
      </w:r>
    </w:p>
    <w:p w14:paraId="2C1CD0BE" w14:textId="77777777" w:rsidR="00C4427C" w:rsidRPr="00CD1CAE" w:rsidRDefault="00C4427C" w:rsidP="00CD1CAE">
      <w:pPr>
        <w:ind w:left="540"/>
        <w:rPr>
          <w:rFonts w:ascii="Century Gothic" w:hAnsi="Century Gothic"/>
        </w:rPr>
      </w:pPr>
    </w:p>
    <w:p w14:paraId="6880E230" w14:textId="77777777" w:rsidR="00C4427C" w:rsidRPr="00CD1CAE" w:rsidRDefault="00C4427C" w:rsidP="00CD1CAE">
      <w:pPr>
        <w:ind w:left="540"/>
        <w:outlineLvl w:val="0"/>
        <w:rPr>
          <w:rFonts w:ascii="Century Gothic" w:hAnsi="Century Gothic"/>
          <w:b/>
        </w:rPr>
      </w:pPr>
      <w:r w:rsidRPr="00CD1CAE">
        <w:rPr>
          <w:rFonts w:ascii="Century Gothic" w:hAnsi="Century Gothic"/>
          <w:b/>
        </w:rPr>
        <w:t>1.2</w:t>
      </w:r>
      <w:r w:rsidRPr="00CD1CAE">
        <w:rPr>
          <w:rFonts w:ascii="Century Gothic" w:hAnsi="Century Gothic"/>
          <w:b/>
        </w:rPr>
        <w:tab/>
        <w:t>Opbouw V&amp;G-plan</w:t>
      </w:r>
    </w:p>
    <w:p w14:paraId="33722B1F" w14:textId="77777777" w:rsidR="00C4427C" w:rsidRPr="00CD1CAE" w:rsidRDefault="00C4427C" w:rsidP="00CD1CAE">
      <w:pPr>
        <w:ind w:left="540"/>
        <w:rPr>
          <w:rFonts w:ascii="Century Gothic" w:hAnsi="Century Gothic"/>
        </w:rPr>
      </w:pPr>
    </w:p>
    <w:p w14:paraId="3DED1C61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De omstandigheden die aandacht behoeven, zijn gesplitst in vier delen, te weten:</w:t>
      </w:r>
    </w:p>
    <w:p w14:paraId="4C668017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</w:p>
    <w:p w14:paraId="134CDDCE" w14:textId="77777777" w:rsidR="00C4427C" w:rsidRPr="00746729" w:rsidRDefault="00C4427C" w:rsidP="00746729">
      <w:pPr>
        <w:numPr>
          <w:ilvl w:val="0"/>
          <w:numId w:val="22"/>
        </w:numPr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 xml:space="preserve">omstandigheden </w:t>
      </w:r>
      <w:r w:rsidR="00746729">
        <w:rPr>
          <w:rFonts w:ascii="Century Gothic" w:hAnsi="Century Gothic" w:cs="Arial"/>
          <w:sz w:val="20"/>
          <w:szCs w:val="22"/>
        </w:rPr>
        <w:t xml:space="preserve">voortvloeiende uit de omgeving </w:t>
      </w:r>
      <w:r w:rsidRPr="00746729">
        <w:rPr>
          <w:rFonts w:ascii="Century Gothic" w:hAnsi="Century Gothic" w:cs="Arial"/>
          <w:sz w:val="20"/>
          <w:szCs w:val="22"/>
        </w:rPr>
        <w:t>(omgevingsfactoren);</w:t>
      </w:r>
    </w:p>
    <w:p w14:paraId="06E5ED73" w14:textId="77777777" w:rsidR="00C4427C" w:rsidRPr="00746729" w:rsidRDefault="00C4427C" w:rsidP="00746729">
      <w:pPr>
        <w:numPr>
          <w:ilvl w:val="0"/>
          <w:numId w:val="22"/>
        </w:numPr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algemene factoren (geldend voor alle onderdelen);</w:t>
      </w:r>
    </w:p>
    <w:p w14:paraId="3DD2FE70" w14:textId="77777777" w:rsidR="00C4427C" w:rsidRPr="00746729" w:rsidRDefault="00C4427C" w:rsidP="00746729">
      <w:pPr>
        <w:numPr>
          <w:ilvl w:val="0"/>
          <w:numId w:val="22"/>
        </w:numPr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omstandigheden voortvloeiende uit het ontwerp (werk specifieke factoren);</w:t>
      </w:r>
    </w:p>
    <w:p w14:paraId="6277E83A" w14:textId="77777777" w:rsidR="00C4427C" w:rsidRPr="00746729" w:rsidRDefault="00C4427C" w:rsidP="00746729">
      <w:pPr>
        <w:numPr>
          <w:ilvl w:val="0"/>
          <w:numId w:val="22"/>
        </w:numPr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milieufactoren (weergegeven per hoofdactiviteit).</w:t>
      </w:r>
    </w:p>
    <w:p w14:paraId="2D14D53C" w14:textId="77777777" w:rsidR="00C4427C" w:rsidRPr="00746729" w:rsidRDefault="00C4427C" w:rsidP="00CD1CAE">
      <w:pPr>
        <w:rPr>
          <w:rFonts w:ascii="Century Gothic" w:hAnsi="Century Gothic" w:cs="Arial"/>
          <w:sz w:val="20"/>
          <w:szCs w:val="22"/>
        </w:rPr>
      </w:pPr>
    </w:p>
    <w:p w14:paraId="1345224F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De werk specifieke factoren zijn per hoofdactiviteit (volgens de Standaard 201</w:t>
      </w:r>
      <w:r w:rsidR="00CD1CAE" w:rsidRPr="00746729">
        <w:rPr>
          <w:rFonts w:ascii="Century Gothic" w:hAnsi="Century Gothic" w:cs="Arial"/>
          <w:sz w:val="20"/>
          <w:szCs w:val="22"/>
        </w:rPr>
        <w:t>5</w:t>
      </w:r>
      <w:r w:rsidRPr="00746729">
        <w:rPr>
          <w:rFonts w:ascii="Century Gothic" w:hAnsi="Century Gothic" w:cs="Arial"/>
          <w:sz w:val="20"/>
          <w:szCs w:val="22"/>
        </w:rPr>
        <w:t>) aangegeven, met de daarbij behorende gevaaraspecten en maatregelen om het ARBO risico zo laag mogelijk te houden.</w:t>
      </w:r>
    </w:p>
    <w:p w14:paraId="5E41FD6D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</w:p>
    <w:p w14:paraId="24A41870" w14:textId="77777777" w:rsidR="00C4427C" w:rsidRPr="00746729" w:rsidRDefault="00C4427C" w:rsidP="00CD1CAE">
      <w:pPr>
        <w:ind w:left="5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>In het V&amp;G-plan moet rekening worden gehouden met de belangen van de opdrachtgever, opdrachtnemer (de aannemer) als wel derden (voetgangers, fietsers, automobilisten, enz.).</w:t>
      </w:r>
      <w:bookmarkStart w:id="0" w:name="_Toc8033688"/>
      <w:bookmarkStart w:id="1" w:name="_Toc8033708"/>
      <w:bookmarkStart w:id="2" w:name="_Toc8195596"/>
      <w:bookmarkStart w:id="3" w:name="_Toc8443164"/>
      <w:bookmarkStart w:id="4" w:name="_Toc8449893"/>
    </w:p>
    <w:p w14:paraId="464A525C" w14:textId="77777777" w:rsidR="00C4427C" w:rsidRPr="00746729" w:rsidRDefault="00C4427C" w:rsidP="00CD1CAE">
      <w:pPr>
        <w:ind w:left="540"/>
        <w:rPr>
          <w:rFonts w:ascii="Century Gothic" w:hAnsi="Century Gothic"/>
          <w:sz w:val="20"/>
          <w:szCs w:val="22"/>
        </w:rPr>
      </w:pPr>
    </w:p>
    <w:p w14:paraId="2C466CD0" w14:textId="77777777" w:rsidR="00C4427C" w:rsidRPr="00746729" w:rsidRDefault="00C4427C" w:rsidP="00CD1CAE">
      <w:pPr>
        <w:ind w:left="540"/>
        <w:outlineLvl w:val="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>V&amp;G-plan en milieu</w:t>
      </w:r>
      <w:bookmarkEnd w:id="0"/>
      <w:bookmarkEnd w:id="1"/>
      <w:bookmarkEnd w:id="2"/>
      <w:bookmarkEnd w:id="3"/>
      <w:bookmarkEnd w:id="4"/>
    </w:p>
    <w:p w14:paraId="24C935CA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Dit V&amp;G-plan is volgens par. 01.19 van de Standaard RAW bepalingen 201</w:t>
      </w:r>
      <w:r w:rsidR="00782A03" w:rsidRPr="00746729">
        <w:rPr>
          <w:rFonts w:ascii="Century Gothic" w:hAnsi="Century Gothic" w:cs="Arial"/>
          <w:sz w:val="20"/>
          <w:szCs w:val="22"/>
        </w:rPr>
        <w:t>5</w:t>
      </w:r>
      <w:r w:rsidRPr="00746729">
        <w:rPr>
          <w:rFonts w:ascii="Century Gothic" w:hAnsi="Century Gothic" w:cs="Arial"/>
          <w:sz w:val="20"/>
          <w:szCs w:val="22"/>
        </w:rPr>
        <w:t xml:space="preserve"> en het Arbobesluit. Daarnaast is dit V&amp;G-plan uitgebreid met milieuaspecten.</w:t>
      </w:r>
    </w:p>
    <w:p w14:paraId="56215222" w14:textId="77777777" w:rsidR="00C4427C" w:rsidRPr="00CD1CAE" w:rsidRDefault="00C4427C" w:rsidP="00CD1CAE">
      <w:pPr>
        <w:ind w:left="540"/>
        <w:outlineLvl w:val="0"/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</w:rPr>
        <w:br w:type="page"/>
      </w:r>
      <w:r w:rsidRPr="00CD1CAE">
        <w:rPr>
          <w:rFonts w:ascii="Century Gothic" w:hAnsi="Century Gothic" w:cs="Arial"/>
          <w:b/>
        </w:rPr>
        <w:lastRenderedPageBreak/>
        <w:t>2</w:t>
      </w:r>
      <w:r w:rsidRPr="00CD1CAE">
        <w:rPr>
          <w:rFonts w:ascii="Century Gothic" w:hAnsi="Century Gothic" w:cs="Arial"/>
        </w:rPr>
        <w:tab/>
      </w:r>
      <w:r w:rsidRPr="00CD1CAE">
        <w:rPr>
          <w:rFonts w:ascii="Century Gothic" w:hAnsi="Century Gothic" w:cs="Arial"/>
        </w:rPr>
        <w:tab/>
      </w:r>
      <w:r w:rsidRPr="00CD1CAE">
        <w:rPr>
          <w:rFonts w:ascii="Century Gothic" w:hAnsi="Century Gothic" w:cs="Arial"/>
          <w:b/>
        </w:rPr>
        <w:t>Bouwwerkgegevens</w:t>
      </w:r>
    </w:p>
    <w:p w14:paraId="5758D4B1" w14:textId="77777777" w:rsidR="00C4427C" w:rsidRPr="00CD1CAE" w:rsidRDefault="00C4427C" w:rsidP="00CD1CAE">
      <w:pPr>
        <w:ind w:left="540"/>
        <w:rPr>
          <w:rFonts w:ascii="Century Gothic" w:hAnsi="Century Gothic" w:cs="Arial"/>
          <w:b/>
        </w:rPr>
      </w:pPr>
    </w:p>
    <w:p w14:paraId="05E46B30" w14:textId="77777777" w:rsidR="00C4427C" w:rsidRPr="00CD1CAE" w:rsidRDefault="00C4427C" w:rsidP="00CD1CAE">
      <w:pPr>
        <w:ind w:left="540"/>
        <w:outlineLvl w:val="0"/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  <w:b/>
        </w:rPr>
        <w:t>2.1</w:t>
      </w:r>
      <w:r w:rsidRPr="00CD1CAE">
        <w:rPr>
          <w:rFonts w:ascii="Century Gothic" w:hAnsi="Century Gothic" w:cs="Arial"/>
          <w:b/>
        </w:rPr>
        <w:tab/>
        <w:t>Het werk</w:t>
      </w:r>
    </w:p>
    <w:p w14:paraId="26F0BE98" w14:textId="77777777" w:rsidR="00C4427C" w:rsidRPr="00CD1CAE" w:rsidRDefault="00C4427C" w:rsidP="00CD1CAE">
      <w:pPr>
        <w:ind w:left="540"/>
        <w:rPr>
          <w:rFonts w:ascii="Century Gothic" w:hAnsi="Century Gothic" w:cs="Arial"/>
          <w:b/>
        </w:rPr>
      </w:pPr>
    </w:p>
    <w:p w14:paraId="7CCCA2DC" w14:textId="77777777" w:rsidR="003A6B12" w:rsidRPr="003A6B12" w:rsidRDefault="003A6B12" w:rsidP="003A6B12">
      <w:pPr>
        <w:ind w:left="540"/>
        <w:rPr>
          <w:rFonts w:ascii="Century Gothic" w:hAnsi="Century Gothic" w:cs="Arial"/>
          <w:sz w:val="20"/>
          <w:szCs w:val="20"/>
        </w:rPr>
      </w:pPr>
      <w:bookmarkStart w:id="5" w:name="_Hlk50731911"/>
      <w:bookmarkStart w:id="6" w:name="_Hlk50731936"/>
      <w:r w:rsidRPr="003A6B12">
        <w:rPr>
          <w:rFonts w:ascii="Century Gothic" w:hAnsi="Century Gothic" w:cs="Arial"/>
          <w:sz w:val="20"/>
          <w:szCs w:val="20"/>
        </w:rPr>
        <w:t>Het werk bestaat uit het uitvoeren van diverse werkzaamheden ten behoeve van het onderhouden van de openbare ruimte, waaronder;</w:t>
      </w:r>
    </w:p>
    <w:bookmarkEnd w:id="5"/>
    <w:bookmarkEnd w:id="6"/>
    <w:p w14:paraId="6B3CBB0F" w14:textId="77777777" w:rsidR="00C02EEC" w:rsidRPr="00C02EEC" w:rsidRDefault="00C02EEC" w:rsidP="00C02EEC">
      <w:pPr>
        <w:numPr>
          <w:ilvl w:val="0"/>
          <w:numId w:val="27"/>
        </w:numPr>
        <w:rPr>
          <w:rFonts w:ascii="Century Gothic" w:hAnsi="Century Gothic" w:cs="Arial"/>
          <w:sz w:val="20"/>
          <w:szCs w:val="22"/>
        </w:rPr>
      </w:pPr>
      <w:r w:rsidRPr="00C02EEC">
        <w:rPr>
          <w:rFonts w:ascii="Century Gothic" w:hAnsi="Century Gothic" w:cs="Arial"/>
          <w:sz w:val="20"/>
          <w:szCs w:val="22"/>
        </w:rPr>
        <w:t>het onderhoud van beplanting;</w:t>
      </w:r>
    </w:p>
    <w:p w14:paraId="13E129C9" w14:textId="77777777" w:rsidR="00C02EEC" w:rsidRPr="00C02EEC" w:rsidRDefault="00C02EEC" w:rsidP="00C02EEC">
      <w:pPr>
        <w:numPr>
          <w:ilvl w:val="0"/>
          <w:numId w:val="27"/>
        </w:numPr>
        <w:rPr>
          <w:rFonts w:ascii="Century Gothic" w:hAnsi="Century Gothic" w:cs="Arial"/>
          <w:sz w:val="20"/>
          <w:szCs w:val="22"/>
        </w:rPr>
      </w:pPr>
      <w:r w:rsidRPr="00C02EEC">
        <w:rPr>
          <w:rFonts w:ascii="Century Gothic" w:hAnsi="Century Gothic" w:cs="Arial"/>
          <w:sz w:val="20"/>
          <w:szCs w:val="22"/>
        </w:rPr>
        <w:t>het onderhoud van gazons;</w:t>
      </w:r>
    </w:p>
    <w:p w14:paraId="400CB6E5" w14:textId="77777777" w:rsidR="00C02EEC" w:rsidRPr="00C02EEC" w:rsidRDefault="00C02EEC" w:rsidP="00C02EEC">
      <w:pPr>
        <w:numPr>
          <w:ilvl w:val="0"/>
          <w:numId w:val="27"/>
        </w:numPr>
        <w:rPr>
          <w:rFonts w:ascii="Century Gothic" w:hAnsi="Century Gothic" w:cs="Arial"/>
          <w:sz w:val="20"/>
          <w:szCs w:val="22"/>
        </w:rPr>
      </w:pPr>
      <w:r w:rsidRPr="00C02EEC">
        <w:rPr>
          <w:rFonts w:ascii="Century Gothic" w:hAnsi="Century Gothic" w:cs="Arial"/>
          <w:sz w:val="20"/>
          <w:szCs w:val="22"/>
        </w:rPr>
        <w:t>het onderhoud van een helofytenfilter en vijver;</w:t>
      </w:r>
    </w:p>
    <w:p w14:paraId="42D155D8" w14:textId="77777777" w:rsidR="00C02EEC" w:rsidRPr="00C02EEC" w:rsidRDefault="00C02EEC" w:rsidP="00C02EEC">
      <w:pPr>
        <w:numPr>
          <w:ilvl w:val="0"/>
          <w:numId w:val="27"/>
        </w:numPr>
        <w:rPr>
          <w:rFonts w:ascii="Century Gothic" w:hAnsi="Century Gothic" w:cs="Arial"/>
          <w:sz w:val="20"/>
          <w:szCs w:val="22"/>
        </w:rPr>
      </w:pPr>
      <w:r w:rsidRPr="00C02EEC">
        <w:rPr>
          <w:rFonts w:ascii="Century Gothic" w:hAnsi="Century Gothic" w:cs="Arial"/>
          <w:sz w:val="20"/>
          <w:szCs w:val="22"/>
        </w:rPr>
        <w:t>het onderhoud van verhardingen;</w:t>
      </w:r>
    </w:p>
    <w:p w14:paraId="73D71376" w14:textId="77777777" w:rsidR="00C02EEC" w:rsidRPr="00C02EEC" w:rsidRDefault="00C02EEC" w:rsidP="00C02EEC">
      <w:pPr>
        <w:numPr>
          <w:ilvl w:val="0"/>
          <w:numId w:val="27"/>
        </w:numPr>
        <w:rPr>
          <w:rFonts w:ascii="Century Gothic" w:hAnsi="Century Gothic" w:cs="Arial"/>
          <w:sz w:val="20"/>
          <w:szCs w:val="22"/>
        </w:rPr>
      </w:pPr>
      <w:r w:rsidRPr="00C02EEC">
        <w:rPr>
          <w:rFonts w:ascii="Century Gothic" w:hAnsi="Century Gothic" w:cs="Arial"/>
          <w:sz w:val="20"/>
          <w:szCs w:val="22"/>
        </w:rPr>
        <w:t>inspecteren en herstellen monumenten;</w:t>
      </w:r>
    </w:p>
    <w:p w14:paraId="1D128776" w14:textId="77777777" w:rsidR="00C02EEC" w:rsidRPr="00C02EEC" w:rsidRDefault="00C02EEC" w:rsidP="00C02EEC">
      <w:pPr>
        <w:numPr>
          <w:ilvl w:val="0"/>
          <w:numId w:val="27"/>
        </w:numPr>
        <w:rPr>
          <w:rFonts w:ascii="Century Gothic" w:hAnsi="Century Gothic" w:cs="Arial"/>
          <w:sz w:val="20"/>
          <w:szCs w:val="22"/>
        </w:rPr>
      </w:pPr>
      <w:r w:rsidRPr="00C02EEC">
        <w:rPr>
          <w:rFonts w:ascii="Century Gothic" w:hAnsi="Century Gothic" w:cs="Arial"/>
          <w:sz w:val="20"/>
          <w:szCs w:val="22"/>
        </w:rPr>
        <w:t>delven en ruimen van graven;</w:t>
      </w:r>
    </w:p>
    <w:p w14:paraId="6AE37B6D" w14:textId="77777777" w:rsidR="00C02EEC" w:rsidRPr="00C02EEC" w:rsidRDefault="00C02EEC" w:rsidP="00C02EEC">
      <w:pPr>
        <w:numPr>
          <w:ilvl w:val="0"/>
          <w:numId w:val="27"/>
        </w:numPr>
        <w:rPr>
          <w:rFonts w:ascii="Century Gothic" w:hAnsi="Century Gothic" w:cs="Arial"/>
          <w:sz w:val="20"/>
          <w:szCs w:val="22"/>
        </w:rPr>
      </w:pPr>
      <w:r w:rsidRPr="00C02EEC">
        <w:rPr>
          <w:rFonts w:ascii="Century Gothic" w:hAnsi="Century Gothic" w:cs="Arial"/>
          <w:sz w:val="20"/>
          <w:szCs w:val="22"/>
        </w:rPr>
        <w:t>herstelwerkzaamheden monumenten;</w:t>
      </w:r>
    </w:p>
    <w:p w14:paraId="34030254" w14:textId="77777777" w:rsidR="00C02EEC" w:rsidRPr="00C02EEC" w:rsidRDefault="00C02EEC" w:rsidP="00C02EEC">
      <w:pPr>
        <w:numPr>
          <w:ilvl w:val="0"/>
          <w:numId w:val="27"/>
        </w:numPr>
        <w:rPr>
          <w:rFonts w:ascii="Century Gothic" w:hAnsi="Century Gothic" w:cs="Arial"/>
          <w:sz w:val="20"/>
          <w:szCs w:val="22"/>
        </w:rPr>
      </w:pPr>
      <w:r w:rsidRPr="00C02EEC">
        <w:rPr>
          <w:rFonts w:ascii="Century Gothic" w:hAnsi="Century Gothic" w:cs="Arial"/>
          <w:sz w:val="20"/>
          <w:szCs w:val="22"/>
        </w:rPr>
        <w:t>bijkomende werkzaamheden.</w:t>
      </w:r>
    </w:p>
    <w:p w14:paraId="2F2C853A" w14:textId="77777777" w:rsidR="00C4427C" w:rsidRPr="00CD1CAE" w:rsidRDefault="00C4427C" w:rsidP="00CD1CAE">
      <w:pPr>
        <w:ind w:left="540"/>
        <w:rPr>
          <w:rFonts w:ascii="Century Gothic" w:hAnsi="Century Gothic" w:cs="Arial"/>
        </w:rPr>
      </w:pPr>
    </w:p>
    <w:p w14:paraId="59FFD889" w14:textId="77777777" w:rsidR="00C4427C" w:rsidRPr="00CD1CAE" w:rsidRDefault="00C4427C" w:rsidP="00CD1CAE">
      <w:pPr>
        <w:numPr>
          <w:ilvl w:val="1"/>
          <w:numId w:val="8"/>
        </w:numPr>
        <w:outlineLvl w:val="0"/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  <w:b/>
        </w:rPr>
        <w:t>Adres en ligging van de bouwlocaties</w:t>
      </w:r>
    </w:p>
    <w:p w14:paraId="4722F123" w14:textId="77777777" w:rsidR="00C4427C" w:rsidRPr="00CD1CAE" w:rsidRDefault="00C4427C" w:rsidP="00CD1CAE">
      <w:pPr>
        <w:ind w:left="540"/>
        <w:rPr>
          <w:rFonts w:ascii="Century Gothic" w:hAnsi="Century Gothic" w:cs="Arial"/>
          <w:b/>
        </w:rPr>
      </w:pPr>
    </w:p>
    <w:p w14:paraId="22899EBD" w14:textId="77777777" w:rsidR="00C4427C" w:rsidRPr="00746729" w:rsidRDefault="00FB6DC3" w:rsidP="00CD1CAE">
      <w:pPr>
        <w:ind w:left="540"/>
        <w:rPr>
          <w:rFonts w:ascii="Century Gothic" w:hAnsi="Century Gothic" w:cs="Arial"/>
          <w:sz w:val="20"/>
          <w:szCs w:val="22"/>
        </w:rPr>
      </w:pPr>
      <w:bookmarkStart w:id="7" w:name="_Hlk50732076"/>
      <w:r w:rsidRPr="00746729">
        <w:rPr>
          <w:rFonts w:ascii="Century Gothic" w:hAnsi="Century Gothic" w:cs="Arial"/>
          <w:sz w:val="20"/>
          <w:szCs w:val="22"/>
        </w:rPr>
        <w:t xml:space="preserve">Het uit te voeren werk is gelegen </w:t>
      </w:r>
      <w:r w:rsidR="00782A03" w:rsidRPr="00746729">
        <w:rPr>
          <w:rFonts w:ascii="Century Gothic" w:hAnsi="Century Gothic" w:cs="Arial"/>
          <w:sz w:val="20"/>
          <w:szCs w:val="22"/>
        </w:rPr>
        <w:t xml:space="preserve">in de </w:t>
      </w:r>
      <w:r w:rsidR="0067000F">
        <w:rPr>
          <w:rFonts w:ascii="Century Gothic" w:hAnsi="Century Gothic" w:cs="Arial"/>
          <w:sz w:val="20"/>
          <w:szCs w:val="22"/>
        </w:rPr>
        <w:t xml:space="preserve">gemeente </w:t>
      </w:r>
      <w:r w:rsidR="00557A29">
        <w:rPr>
          <w:rFonts w:ascii="Century Gothic" w:hAnsi="Century Gothic" w:cs="Arial"/>
          <w:sz w:val="20"/>
          <w:szCs w:val="22"/>
        </w:rPr>
        <w:t xml:space="preserve">Hendrik-Ido-Ambacht. </w:t>
      </w:r>
    </w:p>
    <w:bookmarkEnd w:id="7"/>
    <w:p w14:paraId="149B7608" w14:textId="77777777" w:rsidR="00C4427C" w:rsidRPr="00CD1CAE" w:rsidRDefault="00C4427C" w:rsidP="00CD1CAE">
      <w:pPr>
        <w:ind w:left="540"/>
        <w:rPr>
          <w:rFonts w:ascii="Century Gothic" w:hAnsi="Century Gothic" w:cs="Arial"/>
        </w:rPr>
      </w:pPr>
    </w:p>
    <w:p w14:paraId="2B0BBB51" w14:textId="77777777" w:rsidR="00C4427C" w:rsidRPr="00CD1CAE" w:rsidRDefault="00C4427C" w:rsidP="00CD1CAE">
      <w:pPr>
        <w:numPr>
          <w:ilvl w:val="1"/>
          <w:numId w:val="8"/>
        </w:numPr>
        <w:outlineLvl w:val="0"/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  <w:b/>
        </w:rPr>
        <w:t>Namen en adressen van betrokken partijen</w:t>
      </w:r>
    </w:p>
    <w:p w14:paraId="7C1DE4EB" w14:textId="77777777" w:rsidR="00C4427C" w:rsidRPr="00CD1CAE" w:rsidRDefault="00C4427C" w:rsidP="00CD1CAE">
      <w:pPr>
        <w:ind w:left="540"/>
        <w:rPr>
          <w:rFonts w:ascii="Century Gothic" w:hAnsi="Century Gothic" w:cs="Arial"/>
          <w:b/>
        </w:rPr>
      </w:pPr>
    </w:p>
    <w:p w14:paraId="21E40B0D" w14:textId="77777777" w:rsidR="00C4427C" w:rsidRPr="00CD1CAE" w:rsidRDefault="00C4427C" w:rsidP="00CD1CAE">
      <w:pPr>
        <w:numPr>
          <w:ilvl w:val="0"/>
          <w:numId w:val="9"/>
        </w:numPr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  <w:b/>
        </w:rPr>
        <w:t>Opdrachtgever</w:t>
      </w:r>
      <w:r w:rsidR="0067000F">
        <w:rPr>
          <w:rFonts w:ascii="Century Gothic" w:hAnsi="Century Gothic" w:cs="Arial"/>
          <w:b/>
        </w:rPr>
        <w:t>s</w:t>
      </w:r>
    </w:p>
    <w:p w14:paraId="4488B8FB" w14:textId="77777777" w:rsidR="00C4427C" w:rsidRPr="00CD1CAE" w:rsidRDefault="00C4427C" w:rsidP="00CD1CAE">
      <w:pPr>
        <w:ind w:left="540"/>
        <w:rPr>
          <w:rFonts w:ascii="Century Gothic" w:hAnsi="Century Gothic" w:cs="Arial"/>
        </w:rPr>
      </w:pPr>
      <w:r w:rsidRPr="00CD1CAE">
        <w:rPr>
          <w:rFonts w:ascii="Century Gothic" w:hAnsi="Century Gothic" w:cs="Arial"/>
          <w:b/>
        </w:rPr>
        <w:tab/>
      </w:r>
      <w:r w:rsidRPr="00CD1CAE">
        <w:rPr>
          <w:rFonts w:ascii="Century Gothic" w:hAnsi="Century Gothic" w:cs="Arial"/>
          <w:b/>
        </w:rPr>
        <w:tab/>
      </w:r>
      <w:r w:rsidRPr="00CD1CAE">
        <w:rPr>
          <w:rFonts w:ascii="Century Gothic" w:hAnsi="Century Gothic" w:cs="Arial"/>
          <w:b/>
        </w:rPr>
        <w:tab/>
      </w:r>
    </w:p>
    <w:p w14:paraId="4C2D450F" w14:textId="77777777" w:rsidR="00366FC4" w:rsidRPr="00CD3C83" w:rsidRDefault="00366FC4" w:rsidP="00CD1CAE">
      <w:pPr>
        <w:ind w:left="540"/>
        <w:rPr>
          <w:rFonts w:ascii="Century Gothic" w:hAnsi="Century Gothic" w:cs="Arial"/>
          <w:sz w:val="18"/>
          <w:szCs w:val="20"/>
        </w:rPr>
      </w:pPr>
      <w:r w:rsidRPr="00746729">
        <w:rPr>
          <w:rFonts w:ascii="Century Gothic" w:hAnsi="Century Gothic" w:cs="Arial"/>
          <w:b/>
          <w:sz w:val="22"/>
        </w:rPr>
        <w:tab/>
      </w:r>
      <w:r w:rsidRPr="00746729">
        <w:rPr>
          <w:rFonts w:ascii="Century Gothic" w:hAnsi="Century Gothic" w:cs="Arial"/>
          <w:b/>
          <w:sz w:val="22"/>
        </w:rPr>
        <w:tab/>
      </w:r>
      <w:r w:rsidRPr="00746729">
        <w:rPr>
          <w:rFonts w:ascii="Century Gothic" w:hAnsi="Century Gothic" w:cs="Arial"/>
          <w:b/>
          <w:sz w:val="22"/>
        </w:rPr>
        <w:tab/>
      </w:r>
      <w:bookmarkStart w:id="8" w:name="_Hlk50732118"/>
      <w:r w:rsidRPr="00746729">
        <w:rPr>
          <w:rFonts w:ascii="Century Gothic" w:hAnsi="Century Gothic" w:cs="Arial"/>
          <w:sz w:val="20"/>
          <w:szCs w:val="22"/>
        </w:rPr>
        <w:t>Naam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="00557A29" w:rsidRPr="00557A29">
        <w:rPr>
          <w:rFonts w:ascii="Century Gothic" w:hAnsi="Century Gothic" w:cs="Arial"/>
          <w:sz w:val="20"/>
          <w:szCs w:val="22"/>
        </w:rPr>
        <w:t>Gemeente Hendrik-Ido-Ambacht</w:t>
      </w:r>
    </w:p>
    <w:p w14:paraId="7FBF1C0C" w14:textId="77777777" w:rsidR="00366FC4" w:rsidRPr="00746729" w:rsidRDefault="00366FC4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Adres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="00CD3C83">
        <w:rPr>
          <w:rFonts w:ascii="Century Gothic" w:hAnsi="Century Gothic" w:cs="Arial"/>
          <w:sz w:val="20"/>
          <w:szCs w:val="22"/>
        </w:rPr>
        <w:t xml:space="preserve">Postbus </w:t>
      </w:r>
      <w:r w:rsidR="00557A29">
        <w:rPr>
          <w:rFonts w:ascii="Century Gothic" w:hAnsi="Century Gothic" w:cs="Arial"/>
          <w:sz w:val="20"/>
          <w:szCs w:val="22"/>
        </w:rPr>
        <w:t>34</w:t>
      </w:r>
    </w:p>
    <w:p w14:paraId="61A40320" w14:textId="77777777" w:rsidR="00366FC4" w:rsidRPr="00746729" w:rsidRDefault="00366FC4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Postcode/ Plaats</w:t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="00557A29">
        <w:rPr>
          <w:rFonts w:ascii="Century Gothic" w:hAnsi="Century Gothic" w:cs="Arial"/>
          <w:sz w:val="20"/>
          <w:szCs w:val="22"/>
        </w:rPr>
        <w:t>3340 AA, Hendrik-Ido-Ambacht</w:t>
      </w:r>
    </w:p>
    <w:p w14:paraId="6C18CBBF" w14:textId="77777777" w:rsidR="00366FC4" w:rsidRPr="00746729" w:rsidRDefault="00F167BF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Contactpersoon</w:t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="00557A29">
        <w:rPr>
          <w:rFonts w:ascii="Century Gothic" w:hAnsi="Century Gothic" w:cs="Arial"/>
          <w:sz w:val="20"/>
          <w:szCs w:val="22"/>
        </w:rPr>
        <w:t xml:space="preserve">Dhr. </w:t>
      </w:r>
      <w:r w:rsidR="001A6E52">
        <w:rPr>
          <w:rFonts w:ascii="Century Gothic" w:hAnsi="Century Gothic" w:cs="Arial"/>
          <w:sz w:val="20"/>
          <w:szCs w:val="22"/>
        </w:rPr>
        <w:t>E.P. Kortsmit</w:t>
      </w:r>
    </w:p>
    <w:p w14:paraId="0E4D5886" w14:textId="77777777" w:rsidR="006103F3" w:rsidRPr="00746729" w:rsidRDefault="00366FC4" w:rsidP="00012FE4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Telefoon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:</w:t>
      </w:r>
      <w:r w:rsidR="00EB6C68">
        <w:rPr>
          <w:rFonts w:ascii="Century Gothic" w:hAnsi="Century Gothic" w:cs="Arial"/>
          <w:sz w:val="20"/>
          <w:szCs w:val="22"/>
        </w:rPr>
        <w:t xml:space="preserve"> </w:t>
      </w:r>
      <w:r w:rsidR="00557A29">
        <w:rPr>
          <w:rFonts w:ascii="Century Gothic" w:hAnsi="Century Gothic" w:cs="Arial"/>
          <w:sz w:val="20"/>
          <w:szCs w:val="22"/>
        </w:rPr>
        <w:t>14 078</w:t>
      </w:r>
    </w:p>
    <w:bookmarkEnd w:id="8"/>
    <w:p w14:paraId="4849C327" w14:textId="77777777" w:rsidR="00C4427C" w:rsidRPr="00CD1CAE" w:rsidRDefault="00C4427C" w:rsidP="00CD1CAE">
      <w:pPr>
        <w:ind w:left="540"/>
        <w:rPr>
          <w:rFonts w:ascii="Century Gothic" w:hAnsi="Century Gothic" w:cs="Arial"/>
        </w:rPr>
      </w:pPr>
    </w:p>
    <w:p w14:paraId="50D08B08" w14:textId="77777777" w:rsidR="00C4427C" w:rsidRPr="00CD1CAE" w:rsidRDefault="00C4427C" w:rsidP="00CD1CAE">
      <w:pPr>
        <w:numPr>
          <w:ilvl w:val="0"/>
          <w:numId w:val="9"/>
        </w:numPr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  <w:b/>
        </w:rPr>
        <w:t>Ontwerpende partij(en)</w:t>
      </w:r>
    </w:p>
    <w:p w14:paraId="6B727FE7" w14:textId="77777777" w:rsidR="00C4427C" w:rsidRPr="00CD1CAE" w:rsidRDefault="00C4427C" w:rsidP="00CD1CAE">
      <w:pPr>
        <w:rPr>
          <w:rFonts w:ascii="Century Gothic" w:hAnsi="Century Gothic" w:cs="Arial"/>
          <w:b/>
        </w:rPr>
      </w:pPr>
    </w:p>
    <w:p w14:paraId="22A1C47F" w14:textId="77777777" w:rsidR="00C4427C" w:rsidRPr="00746729" w:rsidRDefault="00C4427C" w:rsidP="00CD1CAE">
      <w:pPr>
        <w:rPr>
          <w:rFonts w:ascii="Century Gothic" w:hAnsi="Century Gothic" w:cs="Arial"/>
          <w:sz w:val="20"/>
          <w:szCs w:val="22"/>
        </w:rPr>
      </w:pPr>
      <w:r w:rsidRPr="00CD1CAE">
        <w:rPr>
          <w:rFonts w:ascii="Century Gothic" w:hAnsi="Century Gothic" w:cs="Arial"/>
          <w:b/>
        </w:rPr>
        <w:tab/>
      </w:r>
      <w:r w:rsidRPr="00746729">
        <w:rPr>
          <w:rFonts w:ascii="Century Gothic" w:hAnsi="Century Gothic" w:cs="Arial"/>
          <w:b/>
          <w:sz w:val="22"/>
        </w:rPr>
        <w:tab/>
      </w:r>
      <w:r w:rsidRPr="00746729">
        <w:rPr>
          <w:rFonts w:ascii="Century Gothic" w:hAnsi="Century Gothic" w:cs="Arial"/>
          <w:b/>
          <w:sz w:val="22"/>
        </w:rPr>
        <w:tab/>
      </w:r>
      <w:bookmarkStart w:id="9" w:name="_Hlk50732126"/>
      <w:r w:rsidRPr="00746729">
        <w:rPr>
          <w:rFonts w:ascii="Century Gothic" w:hAnsi="Century Gothic" w:cs="Arial"/>
          <w:sz w:val="20"/>
          <w:szCs w:val="22"/>
        </w:rPr>
        <w:t>Naam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="00433BB3" w:rsidRPr="00746729">
        <w:rPr>
          <w:rFonts w:ascii="Century Gothic" w:hAnsi="Century Gothic" w:cs="Arial"/>
          <w:sz w:val="20"/>
          <w:szCs w:val="22"/>
        </w:rPr>
        <w:t>Green</w:t>
      </w:r>
      <w:r w:rsidR="00CD3C83">
        <w:rPr>
          <w:rFonts w:ascii="Century Gothic" w:hAnsi="Century Gothic" w:cs="Arial"/>
          <w:sz w:val="20"/>
          <w:szCs w:val="22"/>
        </w:rPr>
        <w:t xml:space="preserve"> E</w:t>
      </w:r>
      <w:r w:rsidR="00433BB3" w:rsidRPr="00746729">
        <w:rPr>
          <w:rFonts w:ascii="Century Gothic" w:hAnsi="Century Gothic" w:cs="Arial"/>
          <w:sz w:val="20"/>
          <w:szCs w:val="22"/>
        </w:rPr>
        <w:t>ngineers bv</w:t>
      </w:r>
    </w:p>
    <w:p w14:paraId="32FBEE1D" w14:textId="77777777" w:rsidR="00C4427C" w:rsidRPr="00746729" w:rsidRDefault="00366FC4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Adres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="00433BB3" w:rsidRPr="00746729">
        <w:rPr>
          <w:rFonts w:ascii="Century Gothic" w:hAnsi="Century Gothic" w:cs="Arial"/>
          <w:sz w:val="20"/>
          <w:szCs w:val="22"/>
        </w:rPr>
        <w:t>Postbus 765</w:t>
      </w:r>
    </w:p>
    <w:p w14:paraId="05EAAE4C" w14:textId="77777777" w:rsidR="00C4427C" w:rsidRPr="00746729" w:rsidRDefault="00A44DEE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Postcode/ Plaats</w:t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="00433BB3" w:rsidRPr="00746729">
        <w:rPr>
          <w:rFonts w:ascii="Century Gothic" w:hAnsi="Century Gothic" w:cs="Arial"/>
          <w:sz w:val="20"/>
          <w:szCs w:val="22"/>
        </w:rPr>
        <w:t>6710 BT Ede</w:t>
      </w:r>
    </w:p>
    <w:p w14:paraId="172D5255" w14:textId="77777777" w:rsidR="00C4427C" w:rsidRPr="00746729" w:rsidRDefault="00F755E3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Contactpersoon</w:t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="00012FE4">
        <w:rPr>
          <w:rFonts w:ascii="Century Gothic" w:hAnsi="Century Gothic" w:cs="Arial"/>
          <w:sz w:val="20"/>
          <w:szCs w:val="22"/>
        </w:rPr>
        <w:t xml:space="preserve">Dhr. </w:t>
      </w:r>
      <w:r w:rsidR="00CD3C83">
        <w:rPr>
          <w:rFonts w:ascii="Century Gothic" w:hAnsi="Century Gothic" w:cs="Arial"/>
          <w:sz w:val="20"/>
          <w:szCs w:val="22"/>
        </w:rPr>
        <w:t>J. de Zeeuw</w:t>
      </w:r>
    </w:p>
    <w:p w14:paraId="40BC4D9D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Telefoon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="00433BB3" w:rsidRPr="00746729">
        <w:rPr>
          <w:rFonts w:ascii="Century Gothic" w:hAnsi="Century Gothic" w:cs="Arial"/>
          <w:sz w:val="20"/>
          <w:szCs w:val="22"/>
        </w:rPr>
        <w:t>0318 65 41 24</w:t>
      </w:r>
      <w:r w:rsidR="00366FC4" w:rsidRPr="00746729">
        <w:rPr>
          <w:rFonts w:ascii="Century Gothic" w:hAnsi="Century Gothic" w:cs="Arial"/>
          <w:sz w:val="20"/>
          <w:szCs w:val="22"/>
        </w:rPr>
        <w:t xml:space="preserve"> </w:t>
      </w:r>
    </w:p>
    <w:bookmarkEnd w:id="9"/>
    <w:p w14:paraId="12FA457F" w14:textId="77777777" w:rsidR="00746729" w:rsidRDefault="00746729" w:rsidP="00746729">
      <w:pPr>
        <w:ind w:left="540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 xml:space="preserve"> </w:t>
      </w:r>
    </w:p>
    <w:p w14:paraId="2648DB3A" w14:textId="77777777" w:rsidR="00C4427C" w:rsidRPr="00746729" w:rsidRDefault="00C4427C" w:rsidP="00746729">
      <w:pPr>
        <w:ind w:left="540"/>
        <w:rPr>
          <w:rFonts w:ascii="Century Gothic" w:hAnsi="Century Gothic" w:cs="Arial"/>
          <w:sz w:val="22"/>
          <w:szCs w:val="22"/>
        </w:rPr>
      </w:pPr>
      <w:r w:rsidRPr="00CD1CAE">
        <w:rPr>
          <w:rFonts w:ascii="Century Gothic" w:hAnsi="Century Gothic" w:cs="Arial"/>
        </w:rPr>
        <w:tab/>
      </w:r>
      <w:r w:rsidRPr="00CD1CAE">
        <w:rPr>
          <w:rFonts w:ascii="Century Gothic" w:hAnsi="Century Gothic" w:cs="Arial"/>
          <w:b/>
        </w:rPr>
        <w:t>c)</w:t>
      </w:r>
      <w:r w:rsidRPr="00CD1CAE">
        <w:rPr>
          <w:rFonts w:ascii="Century Gothic" w:hAnsi="Century Gothic" w:cs="Arial"/>
          <w:b/>
        </w:rPr>
        <w:tab/>
        <w:t>V&amp;G-coördinator Ontwerpfase</w:t>
      </w:r>
    </w:p>
    <w:p w14:paraId="540EFB7D" w14:textId="77777777" w:rsidR="00C4427C" w:rsidRPr="00CD1CAE" w:rsidRDefault="00C4427C" w:rsidP="00CD1CAE">
      <w:pPr>
        <w:rPr>
          <w:rFonts w:ascii="Century Gothic" w:hAnsi="Century Gothic" w:cs="Arial"/>
          <w:b/>
        </w:rPr>
      </w:pPr>
    </w:p>
    <w:p w14:paraId="5DD2C5D2" w14:textId="77777777" w:rsidR="00557A29" w:rsidRPr="00CD3C83" w:rsidRDefault="006103F3" w:rsidP="00557A29">
      <w:pPr>
        <w:ind w:left="540"/>
        <w:rPr>
          <w:rFonts w:ascii="Century Gothic" w:hAnsi="Century Gothic" w:cs="Arial"/>
          <w:sz w:val="18"/>
          <w:szCs w:val="20"/>
        </w:rPr>
      </w:pPr>
      <w:r w:rsidRPr="00746729">
        <w:rPr>
          <w:rFonts w:ascii="Century Gothic" w:hAnsi="Century Gothic" w:cs="Arial"/>
          <w:b/>
          <w:sz w:val="22"/>
        </w:rPr>
        <w:tab/>
      </w:r>
      <w:r w:rsidRPr="00746729">
        <w:rPr>
          <w:rFonts w:ascii="Century Gothic" w:hAnsi="Century Gothic" w:cs="Arial"/>
          <w:b/>
          <w:sz w:val="22"/>
        </w:rPr>
        <w:tab/>
      </w:r>
      <w:r w:rsidRPr="00746729">
        <w:rPr>
          <w:rFonts w:ascii="Century Gothic" w:hAnsi="Century Gothic" w:cs="Arial"/>
          <w:b/>
          <w:sz w:val="22"/>
        </w:rPr>
        <w:tab/>
      </w:r>
      <w:r w:rsidR="00557A29" w:rsidRPr="00746729">
        <w:rPr>
          <w:rFonts w:ascii="Century Gothic" w:hAnsi="Century Gothic" w:cs="Arial"/>
          <w:sz w:val="20"/>
          <w:szCs w:val="22"/>
        </w:rPr>
        <w:t>Naam</w:t>
      </w:r>
      <w:r w:rsidR="00557A29" w:rsidRPr="00746729">
        <w:rPr>
          <w:rFonts w:ascii="Century Gothic" w:hAnsi="Century Gothic" w:cs="Arial"/>
          <w:sz w:val="20"/>
          <w:szCs w:val="22"/>
        </w:rPr>
        <w:tab/>
      </w:r>
      <w:r w:rsidR="00557A29" w:rsidRPr="00746729">
        <w:rPr>
          <w:rFonts w:ascii="Century Gothic" w:hAnsi="Century Gothic" w:cs="Arial"/>
          <w:sz w:val="20"/>
          <w:szCs w:val="22"/>
        </w:rPr>
        <w:tab/>
      </w:r>
      <w:r w:rsidR="00557A29"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="00557A29" w:rsidRPr="00557A29">
        <w:rPr>
          <w:rFonts w:ascii="Century Gothic" w:hAnsi="Century Gothic" w:cs="Arial"/>
          <w:sz w:val="20"/>
          <w:szCs w:val="22"/>
        </w:rPr>
        <w:t>Gemeente Hendrik-Ido-Ambacht</w:t>
      </w:r>
    </w:p>
    <w:p w14:paraId="79FBFA34" w14:textId="77777777" w:rsidR="00557A29" w:rsidRPr="00746729" w:rsidRDefault="00557A29" w:rsidP="00557A29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Adres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>
        <w:rPr>
          <w:rFonts w:ascii="Century Gothic" w:hAnsi="Century Gothic" w:cs="Arial"/>
          <w:sz w:val="20"/>
          <w:szCs w:val="22"/>
        </w:rPr>
        <w:t>Postbus 34</w:t>
      </w:r>
    </w:p>
    <w:p w14:paraId="52BA92D4" w14:textId="77777777" w:rsidR="00557A29" w:rsidRPr="00746729" w:rsidRDefault="00557A29" w:rsidP="00557A29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Postcode/ Plaats</w:t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>
        <w:rPr>
          <w:rFonts w:ascii="Century Gothic" w:hAnsi="Century Gothic" w:cs="Arial"/>
          <w:sz w:val="20"/>
          <w:szCs w:val="22"/>
        </w:rPr>
        <w:t>3340 AA, Hendrik-Ido-Ambacht</w:t>
      </w:r>
    </w:p>
    <w:p w14:paraId="5A9FA542" w14:textId="77777777" w:rsidR="00557A29" w:rsidRPr="00746729" w:rsidRDefault="00557A29" w:rsidP="00557A29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Contactpersoon</w:t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>
        <w:rPr>
          <w:rFonts w:ascii="Century Gothic" w:hAnsi="Century Gothic" w:cs="Arial"/>
          <w:sz w:val="20"/>
          <w:szCs w:val="22"/>
        </w:rPr>
        <w:t xml:space="preserve">Dhr. </w:t>
      </w:r>
      <w:r w:rsidR="001A6E52">
        <w:rPr>
          <w:rFonts w:ascii="Century Gothic" w:hAnsi="Century Gothic" w:cs="Arial"/>
          <w:sz w:val="20"/>
          <w:szCs w:val="22"/>
        </w:rPr>
        <w:t>E.P. Kortsmit</w:t>
      </w:r>
    </w:p>
    <w:p w14:paraId="3993B170" w14:textId="77777777" w:rsidR="00C1701E" w:rsidRPr="00C342E9" w:rsidRDefault="00557A29" w:rsidP="00C342E9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Telefoon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:</w:t>
      </w:r>
      <w:r>
        <w:rPr>
          <w:rFonts w:ascii="Century Gothic" w:hAnsi="Century Gothic" w:cs="Arial"/>
          <w:sz w:val="20"/>
          <w:szCs w:val="22"/>
        </w:rPr>
        <w:t xml:space="preserve"> 14 078</w:t>
      </w:r>
    </w:p>
    <w:p w14:paraId="720AF512" w14:textId="77777777" w:rsidR="00C4427C" w:rsidRPr="00CD1CAE" w:rsidRDefault="00C4427C" w:rsidP="00CD1CAE">
      <w:pPr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  <w:b/>
        </w:rPr>
        <w:tab/>
        <w:t>d)</w:t>
      </w:r>
      <w:r w:rsidRPr="00CD1CAE">
        <w:rPr>
          <w:rFonts w:ascii="Century Gothic" w:hAnsi="Century Gothic" w:cs="Arial"/>
          <w:b/>
        </w:rPr>
        <w:tab/>
        <w:t>Uitvoerende partij(en)</w:t>
      </w:r>
    </w:p>
    <w:p w14:paraId="29689625" w14:textId="77777777" w:rsidR="00C4427C" w:rsidRPr="00CD1CAE" w:rsidRDefault="00C4427C" w:rsidP="00CD1CAE">
      <w:pPr>
        <w:rPr>
          <w:rFonts w:ascii="Century Gothic" w:hAnsi="Century Gothic" w:cs="Arial"/>
          <w:b/>
        </w:rPr>
      </w:pPr>
    </w:p>
    <w:p w14:paraId="2C54E4C8" w14:textId="77777777" w:rsidR="00C4427C" w:rsidRPr="00746729" w:rsidRDefault="00C4427C" w:rsidP="00CD1CAE">
      <w:pPr>
        <w:ind w:left="540"/>
        <w:rPr>
          <w:rFonts w:ascii="Century Gothic" w:hAnsi="Century Gothic" w:cs="Arial"/>
          <w:i/>
          <w:sz w:val="20"/>
          <w:szCs w:val="22"/>
        </w:rPr>
      </w:pPr>
      <w:r w:rsidRPr="00746729">
        <w:rPr>
          <w:rFonts w:ascii="Century Gothic" w:hAnsi="Century Gothic" w:cs="Arial"/>
          <w:b/>
          <w:sz w:val="22"/>
        </w:rPr>
        <w:tab/>
      </w:r>
      <w:r w:rsidRPr="00746729">
        <w:rPr>
          <w:rFonts w:ascii="Century Gothic" w:hAnsi="Century Gothic" w:cs="Arial"/>
          <w:b/>
          <w:sz w:val="22"/>
        </w:rPr>
        <w:tab/>
      </w:r>
      <w:r w:rsidRPr="00746729">
        <w:rPr>
          <w:rFonts w:ascii="Century Gothic" w:hAnsi="Century Gothic" w:cs="Arial"/>
          <w:b/>
          <w:sz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>Naam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Pr="00746729">
        <w:rPr>
          <w:rFonts w:ascii="Century Gothic" w:hAnsi="Century Gothic" w:cs="Arial"/>
          <w:i/>
          <w:sz w:val="20"/>
          <w:szCs w:val="22"/>
        </w:rPr>
        <w:t>Nader te bepalen</w:t>
      </w:r>
    </w:p>
    <w:p w14:paraId="4FD9903E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Adres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</w:p>
    <w:p w14:paraId="687F6E37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Postcode/ Plaats</w:t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</w:p>
    <w:p w14:paraId="7BB4300F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Contactpersoon</w:t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</w:p>
    <w:p w14:paraId="4AA4A7DC" w14:textId="77777777" w:rsidR="00012FE4" w:rsidRPr="00C342E9" w:rsidRDefault="00746729" w:rsidP="00C342E9">
      <w:pPr>
        <w:ind w:left="540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0"/>
          <w:szCs w:val="22"/>
        </w:rPr>
        <w:tab/>
      </w:r>
      <w:r>
        <w:rPr>
          <w:rFonts w:ascii="Century Gothic" w:hAnsi="Century Gothic" w:cs="Arial"/>
          <w:sz w:val="20"/>
          <w:szCs w:val="22"/>
        </w:rPr>
        <w:tab/>
      </w:r>
      <w:r>
        <w:rPr>
          <w:rFonts w:ascii="Century Gothic" w:hAnsi="Century Gothic" w:cs="Arial"/>
          <w:sz w:val="20"/>
          <w:szCs w:val="22"/>
        </w:rPr>
        <w:tab/>
        <w:t>Telefoon</w:t>
      </w:r>
      <w:r>
        <w:rPr>
          <w:rFonts w:ascii="Century Gothic" w:hAnsi="Century Gothic" w:cs="Arial"/>
          <w:sz w:val="20"/>
          <w:szCs w:val="22"/>
        </w:rPr>
        <w:tab/>
      </w:r>
      <w:r>
        <w:rPr>
          <w:rFonts w:ascii="Century Gothic" w:hAnsi="Century Gothic" w:cs="Arial"/>
          <w:sz w:val="20"/>
          <w:szCs w:val="22"/>
        </w:rPr>
        <w:tab/>
        <w:t xml:space="preserve">: </w:t>
      </w:r>
      <w:r w:rsidR="00C4427C" w:rsidRPr="00CD1CAE">
        <w:rPr>
          <w:rFonts w:ascii="Century Gothic" w:hAnsi="Century Gothic" w:cs="Arial"/>
          <w:sz w:val="22"/>
          <w:szCs w:val="22"/>
        </w:rPr>
        <w:t xml:space="preserve"> </w:t>
      </w:r>
    </w:p>
    <w:p w14:paraId="29C878DE" w14:textId="77777777" w:rsidR="00C4427C" w:rsidRPr="00CD1CAE" w:rsidRDefault="00C4427C" w:rsidP="00CD1CAE">
      <w:pPr>
        <w:rPr>
          <w:rFonts w:ascii="Century Gothic" w:hAnsi="Century Gothic" w:cs="Arial"/>
          <w:b/>
        </w:rPr>
      </w:pPr>
    </w:p>
    <w:p w14:paraId="0AD19D3D" w14:textId="77777777" w:rsidR="00C4427C" w:rsidRPr="00CD1CAE" w:rsidRDefault="00C4427C" w:rsidP="00CD1CAE">
      <w:pPr>
        <w:numPr>
          <w:ilvl w:val="0"/>
          <w:numId w:val="10"/>
        </w:numPr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  <w:b/>
        </w:rPr>
        <w:lastRenderedPageBreak/>
        <w:t>VGM-coördinator(en) Uitvoeringsfase</w:t>
      </w:r>
    </w:p>
    <w:p w14:paraId="2689F6AB" w14:textId="77777777" w:rsidR="00C4427C" w:rsidRPr="00CD1CAE" w:rsidRDefault="00C4427C" w:rsidP="00CD1CAE">
      <w:pPr>
        <w:rPr>
          <w:rFonts w:ascii="Century Gothic" w:hAnsi="Century Gothic" w:cs="Arial"/>
          <w:b/>
        </w:rPr>
      </w:pPr>
    </w:p>
    <w:p w14:paraId="15C8B8DE" w14:textId="77777777" w:rsidR="00C4427C" w:rsidRPr="00746729" w:rsidRDefault="00C4427C" w:rsidP="00CD1CAE">
      <w:pPr>
        <w:ind w:left="540"/>
        <w:rPr>
          <w:rFonts w:ascii="Century Gothic" w:hAnsi="Century Gothic" w:cs="Arial"/>
          <w:i/>
          <w:sz w:val="20"/>
          <w:szCs w:val="22"/>
        </w:rPr>
      </w:pPr>
      <w:r w:rsidRPr="00746729">
        <w:rPr>
          <w:rFonts w:ascii="Century Gothic" w:hAnsi="Century Gothic" w:cs="Arial"/>
          <w:b/>
          <w:sz w:val="22"/>
        </w:rPr>
        <w:tab/>
      </w:r>
      <w:r w:rsidRPr="00746729">
        <w:rPr>
          <w:rFonts w:ascii="Century Gothic" w:hAnsi="Century Gothic" w:cs="Arial"/>
          <w:b/>
          <w:sz w:val="22"/>
        </w:rPr>
        <w:tab/>
      </w:r>
      <w:r w:rsidRPr="00746729">
        <w:rPr>
          <w:rFonts w:ascii="Century Gothic" w:hAnsi="Century Gothic" w:cs="Arial"/>
          <w:b/>
          <w:sz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>Naam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="00C1701E" w:rsidRPr="00746729">
        <w:rPr>
          <w:rFonts w:ascii="Century Gothic" w:hAnsi="Century Gothic" w:cs="Arial"/>
          <w:i/>
          <w:sz w:val="20"/>
          <w:szCs w:val="22"/>
        </w:rPr>
        <w:t>Nader te bepalen</w:t>
      </w:r>
    </w:p>
    <w:p w14:paraId="5068DFB5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Adres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</w:p>
    <w:p w14:paraId="625B1265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Postcode/ Plaats</w:t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</w:p>
    <w:p w14:paraId="5ADD9F41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Contactpersoon</w:t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</w:p>
    <w:p w14:paraId="03337668" w14:textId="77777777" w:rsidR="00C1701E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Telefoon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</w:p>
    <w:p w14:paraId="68521592" w14:textId="77777777" w:rsidR="00C4427C" w:rsidRPr="00CD1CAE" w:rsidRDefault="00C4427C" w:rsidP="00CD1CAE">
      <w:pPr>
        <w:ind w:left="540"/>
        <w:rPr>
          <w:rFonts w:ascii="Century Gothic" w:hAnsi="Century Gothic" w:cs="Arial"/>
          <w:sz w:val="22"/>
          <w:szCs w:val="22"/>
        </w:rPr>
      </w:pPr>
      <w:r w:rsidRPr="00CD1CAE">
        <w:rPr>
          <w:rFonts w:ascii="Century Gothic" w:hAnsi="Century Gothic" w:cs="Arial"/>
          <w:sz w:val="22"/>
          <w:szCs w:val="22"/>
        </w:rPr>
        <w:tab/>
      </w:r>
      <w:r w:rsidRPr="00CD1CAE">
        <w:rPr>
          <w:rFonts w:ascii="Century Gothic" w:hAnsi="Century Gothic" w:cs="Arial"/>
          <w:sz w:val="22"/>
          <w:szCs w:val="22"/>
        </w:rPr>
        <w:tab/>
      </w:r>
      <w:r w:rsidRPr="00CD1CAE">
        <w:rPr>
          <w:rFonts w:ascii="Century Gothic" w:hAnsi="Century Gothic" w:cs="Arial"/>
          <w:sz w:val="22"/>
          <w:szCs w:val="22"/>
        </w:rPr>
        <w:tab/>
      </w:r>
    </w:p>
    <w:p w14:paraId="30127F2C" w14:textId="77777777" w:rsidR="00C4427C" w:rsidRPr="00CD1CAE" w:rsidRDefault="00C4427C" w:rsidP="00CD1CAE">
      <w:pPr>
        <w:rPr>
          <w:rFonts w:ascii="Century Gothic" w:hAnsi="Century Gothic" w:cs="Arial"/>
          <w:b/>
        </w:rPr>
      </w:pPr>
    </w:p>
    <w:p w14:paraId="50A59280" w14:textId="77777777" w:rsidR="00C4427C" w:rsidRPr="00CD1CAE" w:rsidRDefault="00C4427C" w:rsidP="00CD1CAE">
      <w:pPr>
        <w:numPr>
          <w:ilvl w:val="1"/>
          <w:numId w:val="8"/>
        </w:numPr>
        <w:outlineLvl w:val="0"/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  <w:b/>
        </w:rPr>
        <w:t>Planning en uitvoeringsgegevens (voor zover reeds bekend)</w:t>
      </w:r>
    </w:p>
    <w:p w14:paraId="7AF21854" w14:textId="77777777" w:rsidR="00C4427C" w:rsidRPr="00CD1CAE" w:rsidRDefault="00C4427C" w:rsidP="00CD1CAE">
      <w:pPr>
        <w:rPr>
          <w:rFonts w:ascii="Century Gothic" w:hAnsi="Century Gothic" w:cs="Arial"/>
          <w:b/>
        </w:rPr>
      </w:pPr>
    </w:p>
    <w:p w14:paraId="349C5AEF" w14:textId="77777777" w:rsidR="00C4427C" w:rsidRPr="004031BA" w:rsidRDefault="00C4427C" w:rsidP="00CD1CAE">
      <w:pPr>
        <w:numPr>
          <w:ilvl w:val="0"/>
          <w:numId w:val="12"/>
        </w:numPr>
        <w:rPr>
          <w:rFonts w:ascii="Century Gothic" w:hAnsi="Century Gothic" w:cs="Arial"/>
          <w:sz w:val="20"/>
          <w:szCs w:val="22"/>
        </w:rPr>
      </w:pPr>
      <w:r w:rsidRPr="004031BA">
        <w:rPr>
          <w:rFonts w:ascii="Century Gothic" w:hAnsi="Century Gothic" w:cs="Arial"/>
          <w:sz w:val="20"/>
          <w:szCs w:val="22"/>
        </w:rPr>
        <w:t>Geplande aanvangsdatum van de werkzaamheden:</w:t>
      </w:r>
    </w:p>
    <w:p w14:paraId="6D594595" w14:textId="77777777" w:rsidR="00C4427C" w:rsidRPr="004031BA" w:rsidRDefault="004066C9" w:rsidP="00CD1CAE">
      <w:pPr>
        <w:ind w:left="1785"/>
        <w:outlineLvl w:val="0"/>
        <w:rPr>
          <w:rFonts w:ascii="Century Gothic" w:hAnsi="Century Gothic" w:cs="Arial"/>
          <w:sz w:val="20"/>
          <w:szCs w:val="22"/>
        </w:rPr>
      </w:pPr>
      <w:r>
        <w:rPr>
          <w:rFonts w:ascii="Century Gothic" w:hAnsi="Century Gothic" w:cs="Arial"/>
          <w:sz w:val="20"/>
          <w:szCs w:val="22"/>
        </w:rPr>
        <w:t>1 Januari 202</w:t>
      </w:r>
      <w:r w:rsidR="009F3631">
        <w:rPr>
          <w:rFonts w:ascii="Century Gothic" w:hAnsi="Century Gothic" w:cs="Arial"/>
          <w:sz w:val="20"/>
          <w:szCs w:val="22"/>
        </w:rPr>
        <w:t>6</w:t>
      </w:r>
    </w:p>
    <w:p w14:paraId="14CF5F44" w14:textId="77777777" w:rsidR="00C4427C" w:rsidRPr="004031BA" w:rsidRDefault="00C4427C" w:rsidP="00CD1CAE">
      <w:pPr>
        <w:numPr>
          <w:ilvl w:val="0"/>
          <w:numId w:val="12"/>
        </w:numPr>
        <w:rPr>
          <w:rFonts w:ascii="Century Gothic" w:hAnsi="Century Gothic" w:cs="Arial"/>
          <w:sz w:val="20"/>
          <w:szCs w:val="22"/>
        </w:rPr>
      </w:pPr>
      <w:r w:rsidRPr="004031BA">
        <w:rPr>
          <w:rFonts w:ascii="Century Gothic" w:hAnsi="Century Gothic" w:cs="Arial"/>
          <w:sz w:val="20"/>
          <w:szCs w:val="22"/>
        </w:rPr>
        <w:t>Geplande werktijd:</w:t>
      </w:r>
      <w:r w:rsidR="006103F3" w:rsidRPr="004031BA">
        <w:rPr>
          <w:rFonts w:ascii="Century Gothic" w:hAnsi="Century Gothic" w:cs="Arial"/>
          <w:sz w:val="20"/>
          <w:szCs w:val="22"/>
        </w:rPr>
        <w:t xml:space="preserve"> tot 31 </w:t>
      </w:r>
      <w:r w:rsidR="009F3631">
        <w:rPr>
          <w:rFonts w:ascii="Century Gothic" w:hAnsi="Century Gothic" w:cs="Arial"/>
          <w:sz w:val="20"/>
          <w:szCs w:val="22"/>
        </w:rPr>
        <w:t>januari</w:t>
      </w:r>
      <w:r w:rsidR="006103F3" w:rsidRPr="004031BA">
        <w:rPr>
          <w:rFonts w:ascii="Century Gothic" w:hAnsi="Century Gothic" w:cs="Arial"/>
          <w:sz w:val="20"/>
          <w:szCs w:val="22"/>
        </w:rPr>
        <w:t xml:space="preserve"> 20</w:t>
      </w:r>
      <w:r w:rsidR="00CD3C83">
        <w:rPr>
          <w:rFonts w:ascii="Century Gothic" w:hAnsi="Century Gothic" w:cs="Arial"/>
          <w:sz w:val="20"/>
          <w:szCs w:val="22"/>
        </w:rPr>
        <w:t>2</w:t>
      </w:r>
      <w:r w:rsidR="0080036A">
        <w:rPr>
          <w:rFonts w:ascii="Century Gothic" w:hAnsi="Century Gothic" w:cs="Arial"/>
          <w:sz w:val="20"/>
          <w:szCs w:val="22"/>
        </w:rPr>
        <w:t>8</w:t>
      </w:r>
    </w:p>
    <w:p w14:paraId="72866A2C" w14:textId="77777777" w:rsidR="00C4427C" w:rsidRPr="004031BA" w:rsidRDefault="00C4427C" w:rsidP="00CD1CAE">
      <w:pPr>
        <w:numPr>
          <w:ilvl w:val="0"/>
          <w:numId w:val="12"/>
        </w:numPr>
        <w:rPr>
          <w:rFonts w:ascii="Century Gothic" w:hAnsi="Century Gothic" w:cs="Arial"/>
          <w:sz w:val="20"/>
          <w:szCs w:val="22"/>
        </w:rPr>
      </w:pPr>
      <w:r w:rsidRPr="004031BA">
        <w:rPr>
          <w:rFonts w:ascii="Century Gothic" w:hAnsi="Century Gothic" w:cs="Arial"/>
          <w:sz w:val="20"/>
          <w:szCs w:val="22"/>
        </w:rPr>
        <w:t>Vermoedelijk maximum aantal werknemers dat gelijktijdig op de</w:t>
      </w:r>
      <w:r w:rsidR="008C43C2" w:rsidRPr="004031BA">
        <w:rPr>
          <w:rFonts w:ascii="Century Gothic" w:hAnsi="Century Gothic" w:cs="Arial"/>
          <w:sz w:val="20"/>
          <w:szCs w:val="22"/>
        </w:rPr>
        <w:t xml:space="preserve"> werklocatie aanwezig zal zijn: </w:t>
      </w:r>
      <w:r w:rsidR="004066C9">
        <w:rPr>
          <w:rFonts w:ascii="Century Gothic" w:hAnsi="Century Gothic" w:cs="Arial"/>
          <w:sz w:val="20"/>
          <w:szCs w:val="22"/>
        </w:rPr>
        <w:t>2</w:t>
      </w:r>
      <w:r w:rsidR="00B81387" w:rsidRPr="004031BA">
        <w:rPr>
          <w:rFonts w:ascii="Century Gothic" w:hAnsi="Century Gothic" w:cs="Arial"/>
          <w:sz w:val="20"/>
          <w:szCs w:val="22"/>
        </w:rPr>
        <w:t xml:space="preserve"> personen</w:t>
      </w:r>
    </w:p>
    <w:p w14:paraId="29A41C36" w14:textId="77777777" w:rsidR="00C4427C" w:rsidRPr="00746729" w:rsidRDefault="00C4427C" w:rsidP="00CD1CAE">
      <w:pPr>
        <w:numPr>
          <w:ilvl w:val="0"/>
          <w:numId w:val="12"/>
        </w:numPr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 xml:space="preserve">Gepland aantal werkgevers en zelfstandigen op de werklocatie: </w:t>
      </w:r>
      <w:r w:rsidR="00C1701E" w:rsidRPr="00746729">
        <w:rPr>
          <w:rFonts w:ascii="Century Gothic" w:hAnsi="Century Gothic" w:cs="Arial"/>
          <w:sz w:val="20"/>
          <w:szCs w:val="22"/>
        </w:rPr>
        <w:t>……………………</w:t>
      </w:r>
      <w:r w:rsidRPr="00746729">
        <w:rPr>
          <w:rFonts w:ascii="Century Gothic" w:hAnsi="Century Gothic" w:cs="Arial"/>
          <w:sz w:val="20"/>
          <w:szCs w:val="22"/>
        </w:rPr>
        <w:t xml:space="preserve"> personen.</w:t>
      </w:r>
    </w:p>
    <w:p w14:paraId="17DB11C5" w14:textId="77777777" w:rsidR="00B81387" w:rsidRPr="00B81387" w:rsidRDefault="00B81387" w:rsidP="00B81387">
      <w:pPr>
        <w:numPr>
          <w:ilvl w:val="0"/>
          <w:numId w:val="12"/>
        </w:numPr>
        <w:rPr>
          <w:rFonts w:ascii="Century Gothic" w:hAnsi="Century Gothic"/>
          <w:spacing w:val="-2"/>
          <w:sz w:val="20"/>
          <w:szCs w:val="20"/>
        </w:rPr>
      </w:pPr>
      <w:r w:rsidRPr="00B81387">
        <w:rPr>
          <w:rFonts w:ascii="Century Gothic" w:hAnsi="Century Gothic"/>
          <w:spacing w:val="-2"/>
          <w:sz w:val="20"/>
          <w:szCs w:val="20"/>
        </w:rPr>
        <w:t>Namen van reeds geselecteerde onder-aannemingen</w:t>
      </w:r>
    </w:p>
    <w:p w14:paraId="4A45775A" w14:textId="77777777" w:rsidR="00B81387" w:rsidRPr="00B81387" w:rsidRDefault="00B81387" w:rsidP="00B81387">
      <w:pPr>
        <w:ind w:left="1785"/>
        <w:rPr>
          <w:rFonts w:ascii="Century Gothic" w:hAnsi="Century Gothic"/>
          <w:spacing w:val="-2"/>
          <w:sz w:val="20"/>
          <w:szCs w:val="20"/>
        </w:rPr>
      </w:pPr>
      <w:r w:rsidRPr="00B81387">
        <w:rPr>
          <w:rFonts w:ascii="Century Gothic" w:hAnsi="Century Gothic"/>
          <w:spacing w:val="-2"/>
          <w:sz w:val="20"/>
          <w:szCs w:val="20"/>
        </w:rPr>
        <w:tab/>
        <w:t>1.</w:t>
      </w:r>
      <w:r w:rsidRPr="00B81387">
        <w:rPr>
          <w:rFonts w:ascii="Century Gothic" w:hAnsi="Century Gothic"/>
          <w:spacing w:val="-2"/>
          <w:sz w:val="20"/>
          <w:szCs w:val="20"/>
        </w:rPr>
        <w:tab/>
      </w:r>
      <w:r w:rsidRPr="00B81387">
        <w:rPr>
          <w:rFonts w:ascii="Century Gothic" w:hAnsi="Century Gothic"/>
          <w:spacing w:val="-2"/>
          <w:sz w:val="20"/>
          <w:szCs w:val="20"/>
        </w:rPr>
        <w:tab/>
      </w:r>
    </w:p>
    <w:p w14:paraId="660087CB" w14:textId="77777777" w:rsidR="00B81387" w:rsidRPr="00B81387" w:rsidRDefault="00B81387" w:rsidP="00B81387">
      <w:pPr>
        <w:ind w:left="1785"/>
        <w:rPr>
          <w:rFonts w:ascii="Century Gothic" w:hAnsi="Century Gothic"/>
          <w:spacing w:val="-2"/>
          <w:sz w:val="20"/>
          <w:szCs w:val="20"/>
        </w:rPr>
      </w:pPr>
      <w:r w:rsidRPr="00B81387">
        <w:rPr>
          <w:rFonts w:ascii="Century Gothic" w:hAnsi="Century Gothic"/>
          <w:spacing w:val="-2"/>
          <w:sz w:val="20"/>
          <w:szCs w:val="20"/>
        </w:rPr>
        <w:tab/>
        <w:t>2.</w:t>
      </w:r>
      <w:r w:rsidRPr="00B81387">
        <w:rPr>
          <w:rFonts w:ascii="Century Gothic" w:hAnsi="Century Gothic"/>
          <w:spacing w:val="-2"/>
          <w:sz w:val="20"/>
          <w:szCs w:val="20"/>
        </w:rPr>
        <w:tab/>
      </w:r>
      <w:r w:rsidRPr="00B81387">
        <w:rPr>
          <w:rFonts w:ascii="Century Gothic" w:hAnsi="Century Gothic"/>
          <w:spacing w:val="-2"/>
          <w:sz w:val="20"/>
          <w:szCs w:val="20"/>
        </w:rPr>
        <w:tab/>
      </w:r>
    </w:p>
    <w:p w14:paraId="3D665741" w14:textId="77777777" w:rsidR="00B81387" w:rsidRPr="00B81387" w:rsidRDefault="00B81387" w:rsidP="00B81387">
      <w:pPr>
        <w:numPr>
          <w:ilvl w:val="0"/>
          <w:numId w:val="12"/>
        </w:numPr>
        <w:rPr>
          <w:rFonts w:ascii="Century Gothic" w:hAnsi="Century Gothic"/>
          <w:spacing w:val="-2"/>
          <w:sz w:val="20"/>
          <w:szCs w:val="20"/>
        </w:rPr>
      </w:pPr>
      <w:r w:rsidRPr="00B81387">
        <w:rPr>
          <w:rFonts w:ascii="Century Gothic" w:hAnsi="Century Gothic"/>
          <w:spacing w:val="-2"/>
          <w:sz w:val="20"/>
          <w:szCs w:val="20"/>
        </w:rPr>
        <w:t>Namen van in te schakelen deskundige diensten</w:t>
      </w:r>
    </w:p>
    <w:p w14:paraId="1A2E30A8" w14:textId="77777777" w:rsidR="00B81387" w:rsidRPr="00B81387" w:rsidRDefault="00B81387" w:rsidP="00B81387">
      <w:pPr>
        <w:ind w:left="1785"/>
        <w:rPr>
          <w:rFonts w:ascii="Century Gothic" w:hAnsi="Century Gothic"/>
          <w:spacing w:val="-2"/>
          <w:sz w:val="20"/>
          <w:szCs w:val="20"/>
        </w:rPr>
      </w:pPr>
      <w:r w:rsidRPr="00B81387">
        <w:rPr>
          <w:rFonts w:ascii="Century Gothic" w:hAnsi="Century Gothic"/>
          <w:spacing w:val="-2"/>
          <w:sz w:val="20"/>
          <w:szCs w:val="20"/>
        </w:rPr>
        <w:tab/>
        <w:t>1.</w:t>
      </w:r>
    </w:p>
    <w:p w14:paraId="790D60EA" w14:textId="77777777" w:rsidR="00B81387" w:rsidRPr="00B81387" w:rsidRDefault="00B81387" w:rsidP="00B81387">
      <w:pPr>
        <w:ind w:left="1785"/>
        <w:rPr>
          <w:rFonts w:ascii="Century Gothic" w:hAnsi="Century Gothic"/>
          <w:spacing w:val="-2"/>
          <w:sz w:val="20"/>
          <w:szCs w:val="20"/>
        </w:rPr>
      </w:pPr>
      <w:r w:rsidRPr="00B81387">
        <w:rPr>
          <w:rFonts w:ascii="Century Gothic" w:hAnsi="Century Gothic"/>
          <w:spacing w:val="-2"/>
          <w:sz w:val="20"/>
          <w:szCs w:val="20"/>
        </w:rPr>
        <w:tab/>
        <w:t>2.</w:t>
      </w:r>
    </w:p>
    <w:p w14:paraId="114BE094" w14:textId="2CA4E393" w:rsidR="00C4427C" w:rsidRPr="00CD3C83" w:rsidRDefault="00C4427C" w:rsidP="00CD1CAE">
      <w:pPr>
        <w:numPr>
          <w:ilvl w:val="0"/>
          <w:numId w:val="12"/>
        </w:numPr>
        <w:rPr>
          <w:rFonts w:ascii="Century Gothic" w:hAnsi="Century Gothic" w:cs="Arial"/>
        </w:rPr>
      </w:pPr>
      <w:r w:rsidRPr="00CD3C83">
        <w:rPr>
          <w:rFonts w:ascii="Century Gothic" w:hAnsi="Century Gothic" w:cs="Arial"/>
          <w:sz w:val="20"/>
          <w:szCs w:val="22"/>
        </w:rPr>
        <w:t xml:space="preserve">Regeling uitvoeringscoördinatie bij nevenaanneming: V&amp;G-uitvoeringscoördinatie geschiedt door aannemer van het </w:t>
      </w:r>
      <w:r w:rsidR="004066C9">
        <w:rPr>
          <w:rFonts w:ascii="Century Gothic" w:hAnsi="Century Gothic" w:cs="Arial"/>
          <w:sz w:val="20"/>
          <w:szCs w:val="22"/>
        </w:rPr>
        <w:t xml:space="preserve">bestek </w:t>
      </w:r>
      <w:r w:rsidR="0080036A">
        <w:rPr>
          <w:rFonts w:ascii="Century Gothic" w:hAnsi="Century Gothic" w:cs="Arial"/>
          <w:sz w:val="20"/>
          <w:szCs w:val="22"/>
        </w:rPr>
        <w:t>24-0</w:t>
      </w:r>
      <w:r w:rsidR="009F3631">
        <w:rPr>
          <w:rFonts w:ascii="Century Gothic" w:hAnsi="Century Gothic" w:cs="Arial"/>
          <w:sz w:val="20"/>
          <w:szCs w:val="22"/>
        </w:rPr>
        <w:t>02</w:t>
      </w:r>
      <w:r w:rsidR="004066C9">
        <w:rPr>
          <w:rFonts w:ascii="Century Gothic" w:hAnsi="Century Gothic" w:cs="Arial"/>
          <w:sz w:val="20"/>
          <w:szCs w:val="22"/>
        </w:rPr>
        <w:t xml:space="preserve"> ‘</w:t>
      </w:r>
      <w:r w:rsidR="00787DF7">
        <w:rPr>
          <w:rFonts w:ascii="Century Gothic" w:hAnsi="Century Gothic" w:cs="Arial"/>
          <w:sz w:val="20"/>
          <w:szCs w:val="22"/>
        </w:rPr>
        <w:t>bestek begraafplaatsen Hendrik-Ido-Ambacht’</w:t>
      </w:r>
      <w:r w:rsidR="004066C9">
        <w:rPr>
          <w:rFonts w:ascii="Century Gothic" w:hAnsi="Century Gothic" w:cs="Arial"/>
          <w:sz w:val="20"/>
          <w:szCs w:val="22"/>
        </w:rPr>
        <w:t xml:space="preserve">. </w:t>
      </w:r>
    </w:p>
    <w:p w14:paraId="26F35313" w14:textId="77777777" w:rsidR="00C4427C" w:rsidRPr="00CD1CAE" w:rsidRDefault="00C4427C" w:rsidP="00CD1CAE">
      <w:pPr>
        <w:ind w:left="540"/>
        <w:outlineLvl w:val="0"/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</w:rPr>
        <w:br w:type="page"/>
      </w:r>
      <w:r w:rsidRPr="00CD1CAE">
        <w:rPr>
          <w:rFonts w:ascii="Century Gothic" w:hAnsi="Century Gothic" w:cs="Arial"/>
          <w:b/>
        </w:rPr>
        <w:lastRenderedPageBreak/>
        <w:t>3</w:t>
      </w:r>
      <w:r w:rsidRPr="00CD1CAE">
        <w:rPr>
          <w:rFonts w:ascii="Century Gothic" w:hAnsi="Century Gothic" w:cs="Arial"/>
          <w:b/>
        </w:rPr>
        <w:tab/>
      </w:r>
      <w:r w:rsidRPr="00CD1CAE">
        <w:rPr>
          <w:rFonts w:ascii="Century Gothic" w:hAnsi="Century Gothic" w:cs="Arial"/>
          <w:b/>
        </w:rPr>
        <w:tab/>
        <w:t>Coördinatie en samenwerkingsafspraken</w:t>
      </w:r>
    </w:p>
    <w:p w14:paraId="5FC6DA6A" w14:textId="77777777" w:rsidR="00C4427C" w:rsidRPr="00CD1CAE" w:rsidRDefault="00C4427C" w:rsidP="00CD1CAE">
      <w:pPr>
        <w:tabs>
          <w:tab w:val="num" w:pos="540"/>
        </w:tabs>
        <w:ind w:left="540"/>
        <w:rPr>
          <w:rFonts w:ascii="Century Gothic" w:hAnsi="Century Gothic" w:cs="Arial"/>
          <w:b/>
        </w:rPr>
      </w:pPr>
    </w:p>
    <w:p w14:paraId="6AB5FE87" w14:textId="77777777" w:rsidR="00C4427C" w:rsidRPr="00746729" w:rsidRDefault="00C4427C" w:rsidP="00CD1CAE">
      <w:pPr>
        <w:tabs>
          <w:tab w:val="num" w:pos="540"/>
        </w:tabs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Met betrekking tot de uitgangspunten ten aanzien van veiligheid, gezondheid en milieu zijn er tijdens het ontwerp- en uitvoeringsproces geen nadere afspraken gemaakt.</w:t>
      </w:r>
    </w:p>
    <w:p w14:paraId="62F28211" w14:textId="77777777" w:rsidR="00C4427C" w:rsidRPr="00746729" w:rsidRDefault="00C4427C" w:rsidP="00CD1CAE">
      <w:pPr>
        <w:tabs>
          <w:tab w:val="num" w:pos="540"/>
        </w:tabs>
        <w:ind w:left="540"/>
        <w:rPr>
          <w:rFonts w:ascii="Century Gothic" w:hAnsi="Century Gothic" w:cs="Arial"/>
          <w:sz w:val="22"/>
        </w:rPr>
      </w:pPr>
    </w:p>
    <w:p w14:paraId="0C74BE24" w14:textId="77777777" w:rsidR="00C4427C" w:rsidRPr="00746729" w:rsidRDefault="00C4427C" w:rsidP="00CD1CAE">
      <w:pPr>
        <w:tabs>
          <w:tab w:val="num" w:pos="540"/>
        </w:tabs>
        <w:ind w:left="540"/>
        <w:rPr>
          <w:rFonts w:ascii="Century Gothic" w:hAnsi="Century Gothic" w:cs="Arial"/>
          <w:i/>
          <w:sz w:val="22"/>
        </w:rPr>
      </w:pPr>
      <w:r w:rsidRPr="00746729">
        <w:rPr>
          <w:rFonts w:ascii="Century Gothic" w:hAnsi="Century Gothic" w:cs="Arial"/>
          <w:i/>
          <w:sz w:val="22"/>
        </w:rPr>
        <w:t>Samenwerkingsafspraken:</w:t>
      </w:r>
    </w:p>
    <w:p w14:paraId="75AF1722" w14:textId="77777777" w:rsidR="00C4427C" w:rsidRPr="00CD1CAE" w:rsidRDefault="00C4427C" w:rsidP="00CD1CAE">
      <w:pPr>
        <w:tabs>
          <w:tab w:val="num" w:pos="540"/>
        </w:tabs>
        <w:ind w:left="540"/>
        <w:rPr>
          <w:rFonts w:ascii="Century Gothic" w:hAnsi="Century Gothic" w:cs="Arial"/>
        </w:rPr>
      </w:pPr>
    </w:p>
    <w:tbl>
      <w:tblPr>
        <w:tblW w:w="8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9"/>
        <w:gridCol w:w="2421"/>
        <w:gridCol w:w="2160"/>
        <w:gridCol w:w="1942"/>
      </w:tblGrid>
      <w:tr w:rsidR="00746729" w:rsidRPr="00CC4DE6" w14:paraId="4135B6AD" w14:textId="77777777" w:rsidTr="002C37B1">
        <w:tc>
          <w:tcPr>
            <w:tcW w:w="2079" w:type="dxa"/>
            <w:shd w:val="pct15" w:color="auto" w:fill="FFFFFF"/>
          </w:tcPr>
          <w:p w14:paraId="59176C0F" w14:textId="77777777" w:rsidR="00746729" w:rsidRPr="00B27308" w:rsidRDefault="00746729" w:rsidP="008A7188">
            <w:pPr>
              <w:rPr>
                <w:rFonts w:ascii="Century Gothic" w:hAnsi="Century Gothic"/>
                <w:b/>
                <w:sz w:val="20"/>
              </w:rPr>
            </w:pPr>
            <w:r w:rsidRPr="00B27308">
              <w:rPr>
                <w:rFonts w:ascii="Century Gothic" w:hAnsi="Century Gothic"/>
                <w:b/>
                <w:sz w:val="20"/>
              </w:rPr>
              <w:t xml:space="preserve">Naam </w:t>
            </w:r>
            <w:r>
              <w:rPr>
                <w:rFonts w:ascii="Century Gothic" w:hAnsi="Century Gothic"/>
                <w:b/>
                <w:sz w:val="20"/>
              </w:rPr>
              <w:t>v</w:t>
            </w:r>
            <w:r w:rsidRPr="00B27308">
              <w:rPr>
                <w:rFonts w:ascii="Century Gothic" w:hAnsi="Century Gothic"/>
                <w:b/>
                <w:sz w:val="20"/>
              </w:rPr>
              <w:t>ergadering</w:t>
            </w:r>
          </w:p>
        </w:tc>
        <w:tc>
          <w:tcPr>
            <w:tcW w:w="2421" w:type="dxa"/>
            <w:shd w:val="pct15" w:color="auto" w:fill="FFFFFF"/>
          </w:tcPr>
          <w:p w14:paraId="72996D43" w14:textId="77777777" w:rsidR="00746729" w:rsidRPr="00B27308" w:rsidRDefault="00746729" w:rsidP="008A7188">
            <w:pPr>
              <w:rPr>
                <w:rFonts w:ascii="Century Gothic" w:hAnsi="Century Gothic"/>
                <w:b/>
                <w:sz w:val="20"/>
              </w:rPr>
            </w:pPr>
            <w:r w:rsidRPr="00B27308">
              <w:rPr>
                <w:rFonts w:ascii="Century Gothic" w:hAnsi="Century Gothic"/>
                <w:b/>
                <w:sz w:val="20"/>
              </w:rPr>
              <w:t>Frequentie (evt. data)</w:t>
            </w:r>
          </w:p>
        </w:tc>
        <w:tc>
          <w:tcPr>
            <w:tcW w:w="2160" w:type="dxa"/>
            <w:shd w:val="pct15" w:color="auto" w:fill="FFFFFF"/>
          </w:tcPr>
          <w:p w14:paraId="0301A02D" w14:textId="77777777" w:rsidR="00746729" w:rsidRPr="00B27308" w:rsidRDefault="00746729" w:rsidP="008A7188">
            <w:pPr>
              <w:rPr>
                <w:rFonts w:ascii="Century Gothic" w:hAnsi="Century Gothic"/>
                <w:b/>
                <w:sz w:val="20"/>
              </w:rPr>
            </w:pPr>
            <w:r w:rsidRPr="00B27308">
              <w:rPr>
                <w:rFonts w:ascii="Century Gothic" w:hAnsi="Century Gothic"/>
                <w:b/>
                <w:sz w:val="20"/>
              </w:rPr>
              <w:t>Deelnemers</w:t>
            </w:r>
          </w:p>
        </w:tc>
        <w:tc>
          <w:tcPr>
            <w:tcW w:w="1942" w:type="dxa"/>
            <w:shd w:val="pct15" w:color="auto" w:fill="FFFFFF"/>
          </w:tcPr>
          <w:p w14:paraId="706A8323" w14:textId="77777777" w:rsidR="00746729" w:rsidRPr="00B27308" w:rsidRDefault="00746729" w:rsidP="008A7188">
            <w:pPr>
              <w:rPr>
                <w:rFonts w:ascii="Century Gothic" w:hAnsi="Century Gothic"/>
                <w:b/>
                <w:sz w:val="20"/>
              </w:rPr>
            </w:pPr>
            <w:r w:rsidRPr="00B27308">
              <w:rPr>
                <w:rFonts w:ascii="Century Gothic" w:hAnsi="Century Gothic"/>
                <w:b/>
                <w:sz w:val="20"/>
              </w:rPr>
              <w:t>Agendapunten</w:t>
            </w:r>
          </w:p>
        </w:tc>
      </w:tr>
      <w:tr w:rsidR="00746729" w:rsidRPr="00CC4DE6" w14:paraId="60F5B53A" w14:textId="77777777" w:rsidTr="002C37B1">
        <w:trPr>
          <w:trHeight w:val="1105"/>
        </w:trPr>
        <w:tc>
          <w:tcPr>
            <w:tcW w:w="2079" w:type="dxa"/>
          </w:tcPr>
          <w:p w14:paraId="44ADD70D" w14:textId="77777777" w:rsidR="00746729" w:rsidRPr="00CC4DE6" w:rsidRDefault="00746729" w:rsidP="008A7188">
            <w:pPr>
              <w:rPr>
                <w:rFonts w:ascii="Century Gothic" w:hAnsi="Century Gothic"/>
              </w:rPr>
            </w:pPr>
          </w:p>
        </w:tc>
        <w:tc>
          <w:tcPr>
            <w:tcW w:w="2421" w:type="dxa"/>
          </w:tcPr>
          <w:p w14:paraId="5C1FDD25" w14:textId="77777777" w:rsidR="00746729" w:rsidRPr="00CC4DE6" w:rsidRDefault="00746729" w:rsidP="008A7188">
            <w:pPr>
              <w:pStyle w:val="CommentText"/>
              <w:rPr>
                <w:rFonts w:ascii="Century Gothic" w:hAnsi="Century Gothic"/>
              </w:rPr>
            </w:pPr>
          </w:p>
        </w:tc>
        <w:tc>
          <w:tcPr>
            <w:tcW w:w="2160" w:type="dxa"/>
          </w:tcPr>
          <w:p w14:paraId="4D73C2F6" w14:textId="77777777" w:rsidR="00746729" w:rsidRPr="00CC4DE6" w:rsidRDefault="00746729" w:rsidP="008A7188">
            <w:pPr>
              <w:rPr>
                <w:rFonts w:ascii="Century Gothic" w:hAnsi="Century Gothic"/>
              </w:rPr>
            </w:pPr>
          </w:p>
        </w:tc>
        <w:tc>
          <w:tcPr>
            <w:tcW w:w="1942" w:type="dxa"/>
          </w:tcPr>
          <w:p w14:paraId="6D0B2E22" w14:textId="77777777" w:rsidR="00746729" w:rsidRPr="00CC4DE6" w:rsidRDefault="00746729" w:rsidP="008A7188">
            <w:pPr>
              <w:rPr>
                <w:rFonts w:ascii="Century Gothic" w:hAnsi="Century Gothic"/>
              </w:rPr>
            </w:pPr>
          </w:p>
        </w:tc>
      </w:tr>
      <w:tr w:rsidR="00746729" w:rsidRPr="00CC4DE6" w14:paraId="06BCF776" w14:textId="77777777" w:rsidTr="002C37B1">
        <w:trPr>
          <w:trHeight w:val="1105"/>
        </w:trPr>
        <w:tc>
          <w:tcPr>
            <w:tcW w:w="2079" w:type="dxa"/>
          </w:tcPr>
          <w:p w14:paraId="4D365B0B" w14:textId="77777777" w:rsidR="00746729" w:rsidRPr="00CC4DE6" w:rsidRDefault="00746729" w:rsidP="008A7188">
            <w:pPr>
              <w:rPr>
                <w:rFonts w:ascii="Century Gothic" w:hAnsi="Century Gothic"/>
              </w:rPr>
            </w:pPr>
          </w:p>
        </w:tc>
        <w:tc>
          <w:tcPr>
            <w:tcW w:w="2421" w:type="dxa"/>
          </w:tcPr>
          <w:p w14:paraId="394FA131" w14:textId="77777777" w:rsidR="00746729" w:rsidRPr="00CC4DE6" w:rsidRDefault="00746729" w:rsidP="008A7188">
            <w:pPr>
              <w:pStyle w:val="CommentText"/>
              <w:rPr>
                <w:rFonts w:ascii="Century Gothic" w:hAnsi="Century Gothic"/>
              </w:rPr>
            </w:pPr>
          </w:p>
        </w:tc>
        <w:tc>
          <w:tcPr>
            <w:tcW w:w="2160" w:type="dxa"/>
          </w:tcPr>
          <w:p w14:paraId="3EE7B9BB" w14:textId="77777777" w:rsidR="00746729" w:rsidRPr="00CC4DE6" w:rsidRDefault="00746729" w:rsidP="008A7188">
            <w:pPr>
              <w:rPr>
                <w:rFonts w:ascii="Century Gothic" w:hAnsi="Century Gothic"/>
              </w:rPr>
            </w:pPr>
          </w:p>
        </w:tc>
        <w:tc>
          <w:tcPr>
            <w:tcW w:w="1942" w:type="dxa"/>
          </w:tcPr>
          <w:p w14:paraId="5ACD081C" w14:textId="77777777" w:rsidR="00746729" w:rsidRPr="00CC4DE6" w:rsidRDefault="00746729" w:rsidP="008A7188">
            <w:pPr>
              <w:rPr>
                <w:rFonts w:ascii="Century Gothic" w:hAnsi="Century Gothic"/>
              </w:rPr>
            </w:pPr>
          </w:p>
        </w:tc>
      </w:tr>
      <w:tr w:rsidR="00746729" w:rsidRPr="00CC4DE6" w14:paraId="7CE6158D" w14:textId="77777777" w:rsidTr="002C37B1">
        <w:trPr>
          <w:trHeight w:val="1105"/>
        </w:trPr>
        <w:tc>
          <w:tcPr>
            <w:tcW w:w="2079" w:type="dxa"/>
          </w:tcPr>
          <w:p w14:paraId="1A6E22D1" w14:textId="77777777" w:rsidR="00746729" w:rsidRPr="00CC4DE6" w:rsidRDefault="00746729" w:rsidP="008A7188">
            <w:pPr>
              <w:rPr>
                <w:rFonts w:ascii="Century Gothic" w:hAnsi="Century Gothic"/>
              </w:rPr>
            </w:pPr>
          </w:p>
        </w:tc>
        <w:tc>
          <w:tcPr>
            <w:tcW w:w="2421" w:type="dxa"/>
          </w:tcPr>
          <w:p w14:paraId="0E3A6134" w14:textId="77777777" w:rsidR="00746729" w:rsidRPr="00CC4DE6" w:rsidRDefault="00746729" w:rsidP="008A7188">
            <w:pPr>
              <w:pStyle w:val="CommentText"/>
              <w:rPr>
                <w:rFonts w:ascii="Century Gothic" w:hAnsi="Century Gothic"/>
              </w:rPr>
            </w:pPr>
          </w:p>
        </w:tc>
        <w:tc>
          <w:tcPr>
            <w:tcW w:w="2160" w:type="dxa"/>
          </w:tcPr>
          <w:p w14:paraId="70AFC0FC" w14:textId="77777777" w:rsidR="00746729" w:rsidRPr="00CC4DE6" w:rsidRDefault="00746729" w:rsidP="008A7188">
            <w:pPr>
              <w:rPr>
                <w:rFonts w:ascii="Century Gothic" w:hAnsi="Century Gothic"/>
              </w:rPr>
            </w:pPr>
          </w:p>
        </w:tc>
        <w:tc>
          <w:tcPr>
            <w:tcW w:w="1942" w:type="dxa"/>
          </w:tcPr>
          <w:p w14:paraId="218B6D1F" w14:textId="77777777" w:rsidR="00746729" w:rsidRPr="00CC4DE6" w:rsidRDefault="00746729" w:rsidP="008A7188">
            <w:pPr>
              <w:rPr>
                <w:rFonts w:ascii="Century Gothic" w:hAnsi="Century Gothic"/>
              </w:rPr>
            </w:pPr>
          </w:p>
        </w:tc>
      </w:tr>
    </w:tbl>
    <w:p w14:paraId="21D5B384" w14:textId="77777777" w:rsidR="00C4427C" w:rsidRPr="00CD1CAE" w:rsidRDefault="00C4427C" w:rsidP="00CD1CAE">
      <w:pPr>
        <w:tabs>
          <w:tab w:val="num" w:pos="540"/>
        </w:tabs>
        <w:ind w:left="540"/>
        <w:rPr>
          <w:rFonts w:ascii="Century Gothic" w:hAnsi="Century Gothic" w:cs="Arial"/>
        </w:rPr>
      </w:pPr>
    </w:p>
    <w:p w14:paraId="1E549B02" w14:textId="77777777" w:rsidR="00C4427C" w:rsidRPr="00CD1CAE" w:rsidRDefault="00C4427C" w:rsidP="00CD1CAE">
      <w:pPr>
        <w:tabs>
          <w:tab w:val="num" w:pos="540"/>
        </w:tabs>
        <w:ind w:left="540"/>
        <w:outlineLvl w:val="0"/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</w:rPr>
        <w:br w:type="page"/>
      </w:r>
      <w:r w:rsidRPr="00CD1CAE">
        <w:rPr>
          <w:rFonts w:ascii="Century Gothic" w:hAnsi="Century Gothic" w:cs="Arial"/>
          <w:b/>
        </w:rPr>
        <w:lastRenderedPageBreak/>
        <w:t>4</w:t>
      </w:r>
      <w:r w:rsidRPr="00CD1CAE">
        <w:rPr>
          <w:rFonts w:ascii="Century Gothic" w:hAnsi="Century Gothic" w:cs="Arial"/>
          <w:b/>
        </w:rPr>
        <w:tab/>
      </w:r>
      <w:r w:rsidRPr="00CD1CAE">
        <w:rPr>
          <w:rFonts w:ascii="Century Gothic" w:hAnsi="Century Gothic" w:cs="Arial"/>
          <w:b/>
        </w:rPr>
        <w:tab/>
        <w:t>Bestek</w:t>
      </w:r>
      <w:r w:rsidR="00BE6BB2">
        <w:rPr>
          <w:rFonts w:ascii="Century Gothic" w:hAnsi="Century Gothic" w:cs="Arial"/>
          <w:b/>
        </w:rPr>
        <w:t>sanalyse</w:t>
      </w:r>
    </w:p>
    <w:p w14:paraId="2ECB5D37" w14:textId="77777777" w:rsidR="00C4427C" w:rsidRPr="00CD1CAE" w:rsidRDefault="00C4427C" w:rsidP="00BE6BB2">
      <w:pPr>
        <w:tabs>
          <w:tab w:val="num" w:pos="540"/>
        </w:tabs>
        <w:rPr>
          <w:rFonts w:ascii="Century Gothic" w:hAnsi="Century Gothic" w:cs="Arial"/>
          <w:b/>
        </w:rPr>
      </w:pPr>
    </w:p>
    <w:p w14:paraId="4AC3D761" w14:textId="77777777" w:rsidR="00746729" w:rsidRPr="00B27308" w:rsidRDefault="00746729" w:rsidP="00746729">
      <w:pPr>
        <w:tabs>
          <w:tab w:val="num" w:pos="540"/>
        </w:tabs>
        <w:ind w:left="540"/>
        <w:rPr>
          <w:rFonts w:ascii="Century Gothic" w:hAnsi="Century Gothic" w:cs="Arial"/>
          <w:sz w:val="20"/>
          <w:szCs w:val="22"/>
        </w:rPr>
      </w:pPr>
      <w:r w:rsidRPr="00B27308">
        <w:rPr>
          <w:rFonts w:ascii="Century Gothic" w:hAnsi="Century Gothic" w:cs="Arial"/>
          <w:sz w:val="20"/>
          <w:szCs w:val="22"/>
        </w:rPr>
        <w:t>Er wordt op gewezen dat alle veiligheidsvoorschriften van de Arbeidsinspectie van toepassing zijn en nageleefd dienen te worden.</w:t>
      </w:r>
    </w:p>
    <w:p w14:paraId="562A7A41" w14:textId="77777777" w:rsidR="00746729" w:rsidRPr="00B27308" w:rsidRDefault="00746729" w:rsidP="00746729">
      <w:pPr>
        <w:tabs>
          <w:tab w:val="num" w:pos="540"/>
        </w:tabs>
        <w:ind w:left="540"/>
        <w:rPr>
          <w:rFonts w:ascii="Century Gothic" w:hAnsi="Century Gothic" w:cs="Arial"/>
          <w:sz w:val="20"/>
          <w:szCs w:val="22"/>
        </w:rPr>
      </w:pPr>
    </w:p>
    <w:p w14:paraId="36A0FD89" w14:textId="77777777" w:rsidR="00746729" w:rsidRPr="00B27308" w:rsidRDefault="00746729" w:rsidP="00746729">
      <w:pPr>
        <w:tabs>
          <w:tab w:val="num" w:pos="540"/>
        </w:tabs>
        <w:ind w:left="540"/>
        <w:rPr>
          <w:rFonts w:ascii="Century Gothic" w:hAnsi="Century Gothic" w:cs="Arial"/>
          <w:sz w:val="20"/>
          <w:szCs w:val="22"/>
        </w:rPr>
      </w:pPr>
      <w:r w:rsidRPr="00B27308">
        <w:rPr>
          <w:rFonts w:ascii="Century Gothic" w:hAnsi="Century Gothic" w:cs="Arial"/>
          <w:sz w:val="20"/>
          <w:szCs w:val="22"/>
        </w:rPr>
        <w:t>Het bestek/ ontwerp bevat geen gevaarelementen, die de aan de reguliere (werk) activiteiten verbonden gebruikelijke risico’s overstijgen.</w:t>
      </w:r>
    </w:p>
    <w:p w14:paraId="592B3627" w14:textId="77777777" w:rsidR="00746729" w:rsidRPr="00B27308" w:rsidRDefault="00746729" w:rsidP="00746729">
      <w:pPr>
        <w:tabs>
          <w:tab w:val="num" w:pos="540"/>
        </w:tabs>
        <w:ind w:left="540"/>
        <w:rPr>
          <w:rFonts w:ascii="Century Gothic" w:hAnsi="Century Gothic" w:cs="Arial"/>
          <w:sz w:val="20"/>
          <w:szCs w:val="22"/>
        </w:rPr>
      </w:pPr>
    </w:p>
    <w:p w14:paraId="69C957A6" w14:textId="77777777" w:rsidR="00746729" w:rsidRPr="00B27308" w:rsidRDefault="00746729" w:rsidP="00746729">
      <w:pPr>
        <w:tabs>
          <w:tab w:val="num" w:pos="540"/>
        </w:tabs>
        <w:ind w:left="540"/>
        <w:rPr>
          <w:rFonts w:ascii="Century Gothic" w:hAnsi="Century Gothic" w:cs="Arial"/>
          <w:sz w:val="20"/>
          <w:szCs w:val="22"/>
        </w:rPr>
      </w:pPr>
      <w:r w:rsidRPr="00B27308">
        <w:rPr>
          <w:rFonts w:ascii="Century Gothic" w:hAnsi="Century Gothic" w:cs="Arial"/>
          <w:sz w:val="20"/>
          <w:szCs w:val="22"/>
        </w:rPr>
        <w:t>Wel zijn er een aantal omstandigheden die nadere aandacht behoeven, niet zozeer in de zin van gezondheids- en welzijnsaspecten als wel in de zin van veiligheids- en milieuaspecten. Deze zijn in hoofdstuk 5, veiligheids- en gezondheidsrisico’s, per hoofdactiviteit aangegeven.</w:t>
      </w:r>
    </w:p>
    <w:p w14:paraId="6C346134" w14:textId="77777777" w:rsidR="00746729" w:rsidRPr="00B27308" w:rsidRDefault="00746729" w:rsidP="00746729">
      <w:pPr>
        <w:tabs>
          <w:tab w:val="num" w:pos="540"/>
        </w:tabs>
        <w:ind w:left="540"/>
        <w:rPr>
          <w:rFonts w:ascii="Century Gothic" w:hAnsi="Century Gothic" w:cs="Arial"/>
          <w:sz w:val="20"/>
          <w:szCs w:val="22"/>
        </w:rPr>
      </w:pPr>
      <w:r w:rsidRPr="00B27308">
        <w:rPr>
          <w:rFonts w:ascii="Century Gothic" w:hAnsi="Century Gothic" w:cs="Arial"/>
          <w:sz w:val="20"/>
          <w:szCs w:val="22"/>
        </w:rPr>
        <w:t>Voor het gedeelte inzake veiligheidsaspecten is gebruik gemaakt van een model afgeleid van de V&amp;G-modellen Arbobesluit van VROM.</w:t>
      </w:r>
    </w:p>
    <w:p w14:paraId="3082094B" w14:textId="77777777" w:rsidR="00746729" w:rsidRPr="00B27308" w:rsidRDefault="00746729" w:rsidP="00746729">
      <w:pPr>
        <w:tabs>
          <w:tab w:val="num" w:pos="540"/>
        </w:tabs>
        <w:ind w:left="540"/>
        <w:rPr>
          <w:rFonts w:ascii="Century Gothic" w:hAnsi="Century Gothic" w:cs="Arial"/>
          <w:sz w:val="20"/>
          <w:szCs w:val="22"/>
        </w:rPr>
      </w:pPr>
    </w:p>
    <w:p w14:paraId="07AB5066" w14:textId="77777777" w:rsidR="00746729" w:rsidRPr="00B27308" w:rsidRDefault="00746729" w:rsidP="00746729">
      <w:pPr>
        <w:tabs>
          <w:tab w:val="num" w:pos="540"/>
        </w:tabs>
        <w:ind w:left="540"/>
        <w:rPr>
          <w:rFonts w:ascii="Century Gothic" w:hAnsi="Century Gothic" w:cs="Arial"/>
          <w:sz w:val="20"/>
          <w:szCs w:val="22"/>
        </w:rPr>
      </w:pPr>
      <w:r w:rsidRPr="00B27308">
        <w:rPr>
          <w:rFonts w:ascii="Century Gothic" w:hAnsi="Century Gothic" w:cs="Arial"/>
          <w:sz w:val="20"/>
          <w:szCs w:val="22"/>
        </w:rPr>
        <w:t>Voorts dient in het door de aannemer te completeren V&amp;G-plan voor de uitvoeringsfase nadrukkelijk aandacht te worden besteedt aan de interactie tussen de, op ieder moment van de uitvoering, op de bouwplaats aanwezige aannemers, neven- en onderaannemers.</w:t>
      </w:r>
    </w:p>
    <w:p w14:paraId="52381DD7" w14:textId="77777777" w:rsidR="00C4427C" w:rsidRPr="00CD1CAE" w:rsidRDefault="00C4427C" w:rsidP="00CD1CAE">
      <w:pPr>
        <w:ind w:left="540"/>
        <w:outlineLvl w:val="0"/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</w:rPr>
        <w:br w:type="page"/>
      </w:r>
      <w:r w:rsidRPr="00CD1CAE">
        <w:rPr>
          <w:rFonts w:ascii="Century Gothic" w:hAnsi="Century Gothic" w:cs="Arial"/>
          <w:b/>
        </w:rPr>
        <w:lastRenderedPageBreak/>
        <w:t>5</w:t>
      </w:r>
      <w:r w:rsidRPr="00CD1CAE">
        <w:rPr>
          <w:rFonts w:ascii="Century Gothic" w:hAnsi="Century Gothic" w:cs="Arial"/>
        </w:rPr>
        <w:tab/>
      </w:r>
      <w:r w:rsidRPr="00CD1CAE">
        <w:rPr>
          <w:rFonts w:ascii="Century Gothic" w:hAnsi="Century Gothic" w:cs="Arial"/>
        </w:rPr>
        <w:tab/>
      </w:r>
      <w:r w:rsidRPr="00CD1CAE">
        <w:rPr>
          <w:rFonts w:ascii="Century Gothic" w:hAnsi="Century Gothic" w:cs="Arial"/>
          <w:b/>
        </w:rPr>
        <w:t>Veiligheids- en gezondheidsrisico’s</w:t>
      </w:r>
    </w:p>
    <w:p w14:paraId="4DDD9134" w14:textId="77777777" w:rsidR="00C4427C" w:rsidRPr="00CD1CAE" w:rsidRDefault="00C4427C" w:rsidP="00CD1CAE">
      <w:pPr>
        <w:ind w:left="540"/>
        <w:rPr>
          <w:rFonts w:ascii="Century Gothic" w:hAnsi="Century Gothic" w:cs="Arial"/>
          <w:b/>
        </w:rPr>
      </w:pPr>
    </w:p>
    <w:p w14:paraId="48185866" w14:textId="77777777" w:rsidR="00C4427C" w:rsidRPr="00CD1CAE" w:rsidRDefault="00C4427C" w:rsidP="00CD1CAE">
      <w:pPr>
        <w:ind w:left="540"/>
        <w:outlineLvl w:val="0"/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  <w:b/>
        </w:rPr>
        <w:t>5.1</w:t>
      </w:r>
      <w:r w:rsidRPr="00CD1CAE">
        <w:rPr>
          <w:rFonts w:ascii="Century Gothic" w:hAnsi="Century Gothic" w:cs="Arial"/>
          <w:b/>
        </w:rPr>
        <w:tab/>
      </w:r>
      <w:r w:rsidR="006103F3">
        <w:rPr>
          <w:rFonts w:ascii="Century Gothic" w:hAnsi="Century Gothic" w:cs="Arial"/>
          <w:b/>
        </w:rPr>
        <w:t>Risico’s</w:t>
      </w:r>
    </w:p>
    <w:p w14:paraId="69041918" w14:textId="77777777" w:rsidR="00C4427C" w:rsidRPr="00CD1CAE" w:rsidRDefault="00C4427C" w:rsidP="00CD1CAE">
      <w:pPr>
        <w:ind w:left="540"/>
        <w:rPr>
          <w:rFonts w:ascii="Century Gothic" w:hAnsi="Century Gothic" w:cs="Arial"/>
          <w:b/>
        </w:rPr>
      </w:pPr>
    </w:p>
    <w:tbl>
      <w:tblPr>
        <w:tblW w:w="9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049"/>
        <w:gridCol w:w="4484"/>
        <w:gridCol w:w="2126"/>
      </w:tblGrid>
      <w:tr w:rsidR="00044A08" w:rsidRPr="00044A08" w14:paraId="3CF8C141" w14:textId="77777777" w:rsidTr="00220FFF">
        <w:tc>
          <w:tcPr>
            <w:tcW w:w="548" w:type="dxa"/>
            <w:tcBorders>
              <w:top w:val="double" w:sz="4" w:space="0" w:color="auto"/>
              <w:left w:val="double" w:sz="4" w:space="0" w:color="auto"/>
            </w:tcBorders>
            <w:shd w:val="clear" w:color="auto" w:fill="F2F2F2"/>
          </w:tcPr>
          <w:p w14:paraId="5D4397F7" w14:textId="77777777" w:rsidR="006103F3" w:rsidRPr="00044A08" w:rsidRDefault="006103F3" w:rsidP="00CD1CAE">
            <w:pPr>
              <w:rPr>
                <w:rFonts w:ascii="Century Gothic" w:hAnsi="Century Gothic" w:cs="Arial"/>
                <w:b/>
                <w:sz w:val="18"/>
              </w:rPr>
            </w:pPr>
            <w:r w:rsidRPr="00044A08">
              <w:rPr>
                <w:rFonts w:ascii="Century Gothic" w:hAnsi="Century Gothic" w:cs="Arial"/>
                <w:b/>
                <w:sz w:val="18"/>
              </w:rPr>
              <w:t>NR</w:t>
            </w:r>
          </w:p>
        </w:tc>
        <w:tc>
          <w:tcPr>
            <w:tcW w:w="2049" w:type="dxa"/>
            <w:tcBorders>
              <w:top w:val="double" w:sz="4" w:space="0" w:color="auto"/>
            </w:tcBorders>
            <w:shd w:val="clear" w:color="auto" w:fill="F2F2F2"/>
          </w:tcPr>
          <w:p w14:paraId="0529CE4D" w14:textId="77777777" w:rsidR="006103F3" w:rsidRPr="00044A08" w:rsidRDefault="006103F3" w:rsidP="00CD1CAE">
            <w:pPr>
              <w:rPr>
                <w:rFonts w:ascii="Century Gothic" w:hAnsi="Century Gothic" w:cs="Arial"/>
                <w:b/>
                <w:sz w:val="18"/>
              </w:rPr>
            </w:pPr>
            <w:r w:rsidRPr="00044A08">
              <w:rPr>
                <w:rFonts w:ascii="Century Gothic" w:hAnsi="Century Gothic" w:cs="Arial"/>
                <w:b/>
                <w:sz w:val="18"/>
              </w:rPr>
              <w:t>ARBORISICO’S</w:t>
            </w:r>
          </w:p>
        </w:tc>
        <w:tc>
          <w:tcPr>
            <w:tcW w:w="4484" w:type="dxa"/>
            <w:tcBorders>
              <w:top w:val="double" w:sz="4" w:space="0" w:color="auto"/>
            </w:tcBorders>
            <w:shd w:val="clear" w:color="auto" w:fill="F2F2F2"/>
          </w:tcPr>
          <w:p w14:paraId="2FDC2535" w14:textId="77777777" w:rsidR="006103F3" w:rsidRPr="00044A08" w:rsidRDefault="006103F3" w:rsidP="00CD1CAE">
            <w:pPr>
              <w:rPr>
                <w:rFonts w:ascii="Century Gothic" w:hAnsi="Century Gothic" w:cs="Arial"/>
                <w:b/>
                <w:sz w:val="18"/>
              </w:rPr>
            </w:pPr>
            <w:r w:rsidRPr="00044A08">
              <w:rPr>
                <w:rFonts w:ascii="Century Gothic" w:hAnsi="Century Gothic" w:cs="Arial"/>
                <w:b/>
                <w:sz w:val="18"/>
              </w:rPr>
              <w:t>MAATREGELEN</w:t>
            </w:r>
          </w:p>
        </w:tc>
        <w:tc>
          <w:tcPr>
            <w:tcW w:w="2126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/>
          </w:tcPr>
          <w:p w14:paraId="2B8C35CD" w14:textId="77777777" w:rsidR="006103F3" w:rsidRPr="00044A08" w:rsidRDefault="00252CF2" w:rsidP="00CD1CAE">
            <w:pPr>
              <w:rPr>
                <w:rFonts w:ascii="Century Gothic" w:hAnsi="Century Gothic" w:cs="Arial"/>
                <w:b/>
                <w:sz w:val="18"/>
              </w:rPr>
            </w:pPr>
            <w:r w:rsidRPr="00044A08">
              <w:rPr>
                <w:rFonts w:ascii="Century Gothic" w:hAnsi="Century Gothic" w:cs="Arial"/>
                <w:b/>
                <w:sz w:val="18"/>
              </w:rPr>
              <w:t>EERSTE VERANTWOORDELIJKE</w:t>
            </w:r>
          </w:p>
        </w:tc>
      </w:tr>
      <w:tr w:rsidR="00044A08" w:rsidRPr="00044A08" w14:paraId="71CD687F" w14:textId="77777777" w:rsidTr="00220FFF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2E1AB4E7" w14:textId="77777777" w:rsidR="006103F3" w:rsidRPr="00044A08" w:rsidRDefault="006103F3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1)</w:t>
            </w:r>
          </w:p>
        </w:tc>
        <w:tc>
          <w:tcPr>
            <w:tcW w:w="2049" w:type="dxa"/>
            <w:shd w:val="clear" w:color="auto" w:fill="auto"/>
          </w:tcPr>
          <w:p w14:paraId="519AD709" w14:textId="77777777" w:rsidR="006103F3" w:rsidRPr="00044A08" w:rsidRDefault="006103F3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Brand, ongevallen algemeen</w:t>
            </w:r>
          </w:p>
        </w:tc>
        <w:tc>
          <w:tcPr>
            <w:tcW w:w="4484" w:type="dxa"/>
            <w:shd w:val="clear" w:color="auto" w:fill="auto"/>
          </w:tcPr>
          <w:p w14:paraId="3C385B4C" w14:textId="77777777" w:rsidR="006103F3" w:rsidRPr="00044A08" w:rsidRDefault="006103F3" w:rsidP="00044A08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Draagbare telefoon aanwezig, noodnummer bekend bij alle uitvoerende ter plaatse.</w:t>
            </w:r>
          </w:p>
        </w:tc>
        <w:tc>
          <w:tcPr>
            <w:tcW w:w="2126" w:type="dxa"/>
            <w:tcBorders>
              <w:right w:val="double" w:sz="4" w:space="0" w:color="auto"/>
            </w:tcBorders>
            <w:shd w:val="clear" w:color="auto" w:fill="auto"/>
          </w:tcPr>
          <w:p w14:paraId="59134315" w14:textId="77777777" w:rsidR="006103F3" w:rsidRPr="00044A08" w:rsidRDefault="006103F3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5301599D" w14:textId="77777777" w:rsidR="006103F3" w:rsidRPr="00044A08" w:rsidRDefault="006103F3" w:rsidP="00CD1CAE">
            <w:pPr>
              <w:rPr>
                <w:rFonts w:ascii="Century Gothic" w:hAnsi="Century Gothic" w:cs="Arial"/>
                <w:sz w:val="18"/>
              </w:rPr>
            </w:pPr>
          </w:p>
          <w:p w14:paraId="75D7C5D5" w14:textId="77777777" w:rsidR="006103F3" w:rsidRPr="00044A08" w:rsidRDefault="006103F3" w:rsidP="00CD1CAE">
            <w:pPr>
              <w:rPr>
                <w:rFonts w:ascii="Century Gothic" w:hAnsi="Century Gothic" w:cs="Arial"/>
                <w:sz w:val="18"/>
              </w:rPr>
            </w:pPr>
          </w:p>
        </w:tc>
      </w:tr>
      <w:tr w:rsidR="00044A08" w:rsidRPr="00044A08" w14:paraId="4F813D7B" w14:textId="77777777" w:rsidTr="00220FFF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702ED488" w14:textId="77777777" w:rsidR="006103F3" w:rsidRPr="00044A08" w:rsidRDefault="006103F3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2)</w:t>
            </w:r>
          </w:p>
        </w:tc>
        <w:tc>
          <w:tcPr>
            <w:tcW w:w="2049" w:type="dxa"/>
            <w:shd w:val="clear" w:color="auto" w:fill="auto"/>
          </w:tcPr>
          <w:p w14:paraId="4F9C641C" w14:textId="77777777" w:rsidR="006103F3" w:rsidRPr="00044A08" w:rsidRDefault="006103F3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Geluid bij lawaaiige bewerkingen</w:t>
            </w:r>
          </w:p>
        </w:tc>
        <w:tc>
          <w:tcPr>
            <w:tcW w:w="4484" w:type="dxa"/>
            <w:shd w:val="clear" w:color="auto" w:fill="auto"/>
          </w:tcPr>
          <w:p w14:paraId="3DB96601" w14:textId="77777777" w:rsidR="006103F3" w:rsidRPr="00044A08" w:rsidRDefault="006103F3" w:rsidP="00220FFF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Bij lawaaiige bewerkingen wordt gehoorbescherming gedragen</w:t>
            </w:r>
            <w:r w:rsidR="002A249F" w:rsidRPr="00044A08">
              <w:rPr>
                <w:rFonts w:ascii="Century Gothic" w:hAnsi="Century Gothic" w:cs="Arial"/>
                <w:sz w:val="18"/>
              </w:rPr>
              <w:t>.</w:t>
            </w:r>
          </w:p>
        </w:tc>
        <w:tc>
          <w:tcPr>
            <w:tcW w:w="2126" w:type="dxa"/>
            <w:tcBorders>
              <w:right w:val="double" w:sz="4" w:space="0" w:color="auto"/>
            </w:tcBorders>
            <w:shd w:val="clear" w:color="auto" w:fill="auto"/>
          </w:tcPr>
          <w:p w14:paraId="0C8B1A6B" w14:textId="77777777" w:rsidR="006103F3" w:rsidRPr="00044A08" w:rsidRDefault="006103F3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Werknemer</w:t>
            </w:r>
          </w:p>
        </w:tc>
      </w:tr>
      <w:tr w:rsidR="00044A08" w:rsidRPr="00044A08" w14:paraId="202663C3" w14:textId="77777777" w:rsidTr="00220FFF">
        <w:tc>
          <w:tcPr>
            <w:tcW w:w="548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14:paraId="2C2083E2" w14:textId="77777777" w:rsidR="006103F3" w:rsidRPr="00044A08" w:rsidRDefault="00220FFF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3</w:t>
            </w:r>
            <w:r w:rsidR="002A249F" w:rsidRPr="00044A08">
              <w:rPr>
                <w:rFonts w:ascii="Century Gothic" w:hAnsi="Century Gothic" w:cs="Arial"/>
                <w:sz w:val="18"/>
              </w:rPr>
              <w:t>)</w:t>
            </w:r>
          </w:p>
        </w:tc>
        <w:tc>
          <w:tcPr>
            <w:tcW w:w="2049" w:type="dxa"/>
            <w:shd w:val="clear" w:color="auto" w:fill="auto"/>
          </w:tcPr>
          <w:p w14:paraId="767033AA" w14:textId="77777777" w:rsidR="006103F3" w:rsidRPr="00044A08" w:rsidRDefault="002A249F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Klimaat (o.a. koude)</w:t>
            </w:r>
          </w:p>
        </w:tc>
        <w:tc>
          <w:tcPr>
            <w:tcW w:w="4484" w:type="dxa"/>
            <w:shd w:val="clear" w:color="auto" w:fill="auto"/>
          </w:tcPr>
          <w:p w14:paraId="497AF44C" w14:textId="77777777" w:rsidR="006103F3" w:rsidRPr="00044A08" w:rsidRDefault="002A249F" w:rsidP="00044A08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Geschikte werkkleding wordt verstrekt, medewerkers geïnstrueerd over het juiste gebruik van de werkkleding.</w:t>
            </w:r>
          </w:p>
          <w:p w14:paraId="0CFAE50C" w14:textId="77777777" w:rsidR="002A249F" w:rsidRPr="00044A08" w:rsidRDefault="002A249F" w:rsidP="00044A08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Voorlichting over het gevaar van te veel ultraviolet (zon)licht (toolbox).</w:t>
            </w:r>
          </w:p>
        </w:tc>
        <w:tc>
          <w:tcPr>
            <w:tcW w:w="2126" w:type="dxa"/>
            <w:tcBorders>
              <w:right w:val="double" w:sz="4" w:space="0" w:color="auto"/>
            </w:tcBorders>
            <w:shd w:val="clear" w:color="auto" w:fill="auto"/>
          </w:tcPr>
          <w:p w14:paraId="1031C43F" w14:textId="77777777" w:rsidR="006103F3" w:rsidRPr="00044A08" w:rsidRDefault="002A249F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604251EB" w14:textId="77777777" w:rsidR="002A249F" w:rsidRPr="00044A08" w:rsidRDefault="002A249F" w:rsidP="00CD1CAE">
            <w:pPr>
              <w:rPr>
                <w:rFonts w:ascii="Century Gothic" w:hAnsi="Century Gothic" w:cs="Arial"/>
                <w:sz w:val="18"/>
              </w:rPr>
            </w:pPr>
          </w:p>
          <w:p w14:paraId="6B4D8494" w14:textId="77777777" w:rsidR="002A249F" w:rsidRPr="00044A08" w:rsidRDefault="002A249F" w:rsidP="00CD1CAE">
            <w:pPr>
              <w:rPr>
                <w:rFonts w:ascii="Century Gothic" w:hAnsi="Century Gothic" w:cs="Arial"/>
                <w:sz w:val="18"/>
              </w:rPr>
            </w:pPr>
          </w:p>
          <w:p w14:paraId="17E4044D" w14:textId="77777777" w:rsidR="002A249F" w:rsidRPr="00044A08" w:rsidRDefault="002A249F" w:rsidP="00CD1CAE">
            <w:pPr>
              <w:rPr>
                <w:rFonts w:ascii="Century Gothic" w:hAnsi="Century Gothic" w:cs="Arial"/>
                <w:sz w:val="18"/>
              </w:rPr>
            </w:pPr>
          </w:p>
          <w:p w14:paraId="2185AC0E" w14:textId="77777777" w:rsidR="002A249F" w:rsidRPr="00044A08" w:rsidRDefault="002A249F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</w:tc>
      </w:tr>
      <w:tr w:rsidR="00044A08" w:rsidRPr="00044A08" w14:paraId="14B2C44F" w14:textId="77777777" w:rsidTr="00220FFF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7BCDFF09" w14:textId="77777777" w:rsidR="006103F3" w:rsidRPr="00044A08" w:rsidRDefault="00220FFF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4</w:t>
            </w:r>
            <w:r w:rsidR="002A249F" w:rsidRPr="00044A08">
              <w:rPr>
                <w:rFonts w:ascii="Century Gothic" w:hAnsi="Century Gothic" w:cs="Arial"/>
                <w:sz w:val="18"/>
              </w:rPr>
              <w:t>)</w:t>
            </w:r>
          </w:p>
        </w:tc>
        <w:tc>
          <w:tcPr>
            <w:tcW w:w="2049" w:type="dxa"/>
            <w:shd w:val="clear" w:color="auto" w:fill="auto"/>
          </w:tcPr>
          <w:p w14:paraId="28BDFC40" w14:textId="77777777" w:rsidR="006103F3" w:rsidRPr="00044A08" w:rsidRDefault="002A249F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Orde en netheid</w:t>
            </w:r>
          </w:p>
        </w:tc>
        <w:tc>
          <w:tcPr>
            <w:tcW w:w="4484" w:type="dxa"/>
            <w:shd w:val="clear" w:color="auto" w:fill="auto"/>
          </w:tcPr>
          <w:p w14:paraId="1B82E005" w14:textId="77777777" w:rsidR="006103F3" w:rsidRPr="00044A08" w:rsidRDefault="002A249F" w:rsidP="00044A08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Dagelijks toezicht.</w:t>
            </w:r>
          </w:p>
          <w:p w14:paraId="06D8DF36" w14:textId="77777777" w:rsidR="002A249F" w:rsidRPr="00044A08" w:rsidRDefault="002A249F" w:rsidP="00044A08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Periodieke veiligheidsinspecties</w:t>
            </w:r>
          </w:p>
        </w:tc>
        <w:tc>
          <w:tcPr>
            <w:tcW w:w="2126" w:type="dxa"/>
            <w:tcBorders>
              <w:right w:val="double" w:sz="4" w:space="0" w:color="auto"/>
            </w:tcBorders>
            <w:shd w:val="clear" w:color="auto" w:fill="auto"/>
          </w:tcPr>
          <w:p w14:paraId="48F7C15B" w14:textId="77777777" w:rsidR="006103F3" w:rsidRPr="00044A08" w:rsidRDefault="002A249F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63C19660" w14:textId="77777777" w:rsidR="002A249F" w:rsidRPr="00044A08" w:rsidRDefault="002A249F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</w:tc>
      </w:tr>
      <w:tr w:rsidR="00FE23AD" w:rsidRPr="00044A08" w14:paraId="10E85897" w14:textId="77777777" w:rsidTr="00220FFF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2921BF9A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5</w:t>
            </w:r>
            <w:r w:rsidRPr="00044A08">
              <w:rPr>
                <w:rFonts w:ascii="Century Gothic" w:hAnsi="Century Gothic" w:cs="Arial"/>
                <w:sz w:val="18"/>
              </w:rPr>
              <w:t>)</w:t>
            </w:r>
          </w:p>
        </w:tc>
        <w:tc>
          <w:tcPr>
            <w:tcW w:w="2049" w:type="dxa"/>
            <w:shd w:val="clear" w:color="auto" w:fill="auto"/>
          </w:tcPr>
          <w:p w14:paraId="0EC03391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Gevaar gereedschappen</w:t>
            </w:r>
          </w:p>
        </w:tc>
        <w:tc>
          <w:tcPr>
            <w:tcW w:w="4484" w:type="dxa"/>
            <w:shd w:val="clear" w:color="auto" w:fill="auto"/>
          </w:tcPr>
          <w:p w14:paraId="7E86F320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Instructies medewerkers over juist gebruik, algemeen vakmanschap, Basisveiligheid VCA-opleiding.</w:t>
            </w:r>
          </w:p>
          <w:p w14:paraId="1A2A0E56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Alle machines, hulpmiddelen en gereedschappen worden periodiek gekeurd.</w:t>
            </w:r>
          </w:p>
        </w:tc>
        <w:tc>
          <w:tcPr>
            <w:tcW w:w="2126" w:type="dxa"/>
            <w:tcBorders>
              <w:right w:val="double" w:sz="4" w:space="0" w:color="auto"/>
            </w:tcBorders>
            <w:shd w:val="clear" w:color="auto" w:fill="auto"/>
          </w:tcPr>
          <w:p w14:paraId="5A74A885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4871E7C2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  <w:p w14:paraId="54D4D777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  <w:p w14:paraId="045ACFD8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  <w:p w14:paraId="2AE43C41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Uitvoerder/ materiaalbeheer</w:t>
            </w:r>
          </w:p>
        </w:tc>
      </w:tr>
      <w:tr w:rsidR="00FE23AD" w:rsidRPr="00044A08" w14:paraId="2725C79A" w14:textId="77777777" w:rsidTr="00220FFF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3C9B5D91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6</w:t>
            </w:r>
            <w:r w:rsidRPr="00044A08">
              <w:rPr>
                <w:rFonts w:ascii="Century Gothic" w:hAnsi="Century Gothic" w:cs="Arial"/>
                <w:sz w:val="18"/>
              </w:rPr>
              <w:t>)</w:t>
            </w:r>
          </w:p>
        </w:tc>
        <w:tc>
          <w:tcPr>
            <w:tcW w:w="2049" w:type="dxa"/>
            <w:shd w:val="clear" w:color="auto" w:fill="auto"/>
          </w:tcPr>
          <w:p w14:paraId="2F614CCF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Gevaar gereedschappen</w:t>
            </w:r>
          </w:p>
        </w:tc>
        <w:tc>
          <w:tcPr>
            <w:tcW w:w="4484" w:type="dxa"/>
            <w:shd w:val="clear" w:color="auto" w:fill="auto"/>
          </w:tcPr>
          <w:p w14:paraId="42CC5F77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Instructies medewerkers over juist gebruik, algemeen vakmanschap, Basisveiligheid VCA-opleiding</w:t>
            </w:r>
            <w:r w:rsidR="004066C9">
              <w:rPr>
                <w:rFonts w:ascii="Century Gothic" w:hAnsi="Century Gothic" w:cs="Arial"/>
                <w:sz w:val="18"/>
              </w:rPr>
              <w:t xml:space="preserve">, vakbekwame medewerkers. </w:t>
            </w:r>
          </w:p>
          <w:p w14:paraId="35772FE6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Alle machines, hulpmiddelen en gereedschappen worden periodiek gekeurd.</w:t>
            </w:r>
          </w:p>
        </w:tc>
        <w:tc>
          <w:tcPr>
            <w:tcW w:w="2126" w:type="dxa"/>
            <w:tcBorders>
              <w:right w:val="double" w:sz="4" w:space="0" w:color="auto"/>
            </w:tcBorders>
            <w:shd w:val="clear" w:color="auto" w:fill="auto"/>
          </w:tcPr>
          <w:p w14:paraId="387551F6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07D6282E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  <w:p w14:paraId="3DD03012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  <w:p w14:paraId="76D107B0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  <w:p w14:paraId="4C20F362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Uitvoerder/ materiaalbeheer</w:t>
            </w:r>
          </w:p>
        </w:tc>
      </w:tr>
      <w:tr w:rsidR="00FE23AD" w:rsidRPr="00044A08" w14:paraId="288F8A41" w14:textId="77777777" w:rsidTr="00220FFF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6F671FFB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7</w:t>
            </w:r>
            <w:r w:rsidRPr="00044A08">
              <w:rPr>
                <w:rFonts w:ascii="Century Gothic" w:hAnsi="Century Gothic" w:cs="Arial"/>
                <w:sz w:val="18"/>
              </w:rPr>
              <w:t>)</w:t>
            </w:r>
          </w:p>
        </w:tc>
        <w:tc>
          <w:tcPr>
            <w:tcW w:w="2049" w:type="dxa"/>
            <w:shd w:val="clear" w:color="auto" w:fill="auto"/>
          </w:tcPr>
          <w:p w14:paraId="6242D37F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Stof (eventueel)</w:t>
            </w:r>
          </w:p>
        </w:tc>
        <w:tc>
          <w:tcPr>
            <w:tcW w:w="4484" w:type="dxa"/>
            <w:shd w:val="clear" w:color="auto" w:fill="auto"/>
          </w:tcPr>
          <w:p w14:paraId="38B89DF5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Instructies voor zorgvuldig werken, vooral bij droog weer.</w:t>
            </w:r>
          </w:p>
          <w:p w14:paraId="1D908C49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Mondkapjes</w:t>
            </w:r>
          </w:p>
        </w:tc>
        <w:tc>
          <w:tcPr>
            <w:tcW w:w="2126" w:type="dxa"/>
            <w:tcBorders>
              <w:right w:val="double" w:sz="4" w:space="0" w:color="auto"/>
            </w:tcBorders>
            <w:shd w:val="clear" w:color="auto" w:fill="auto"/>
          </w:tcPr>
          <w:p w14:paraId="4D627C8C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5650F142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  <w:p w14:paraId="7A44481D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Werknemer</w:t>
            </w:r>
          </w:p>
        </w:tc>
      </w:tr>
      <w:tr w:rsidR="00FE23AD" w:rsidRPr="00044A08" w14:paraId="4233CFD5" w14:textId="77777777" w:rsidTr="00220FFF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25B7B40F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8</w:t>
            </w:r>
            <w:r w:rsidRPr="00044A08">
              <w:rPr>
                <w:rFonts w:ascii="Century Gothic" w:hAnsi="Century Gothic" w:cs="Arial"/>
                <w:sz w:val="18"/>
              </w:rPr>
              <w:t>)</w:t>
            </w:r>
          </w:p>
        </w:tc>
        <w:tc>
          <w:tcPr>
            <w:tcW w:w="2049" w:type="dxa"/>
            <w:shd w:val="clear" w:color="auto" w:fill="auto"/>
          </w:tcPr>
          <w:p w14:paraId="13837221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Aanraken hete delen</w:t>
            </w:r>
          </w:p>
        </w:tc>
        <w:tc>
          <w:tcPr>
            <w:tcW w:w="4484" w:type="dxa"/>
            <w:shd w:val="clear" w:color="auto" w:fill="auto"/>
          </w:tcPr>
          <w:p w14:paraId="34BE04D3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Afschermen van hete delen</w:t>
            </w:r>
          </w:p>
        </w:tc>
        <w:tc>
          <w:tcPr>
            <w:tcW w:w="2126" w:type="dxa"/>
            <w:tcBorders>
              <w:right w:val="double" w:sz="4" w:space="0" w:color="auto"/>
            </w:tcBorders>
            <w:shd w:val="clear" w:color="auto" w:fill="auto"/>
          </w:tcPr>
          <w:p w14:paraId="78CBEC43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Uitvoerder/ materiaalbeheer</w:t>
            </w:r>
          </w:p>
        </w:tc>
      </w:tr>
      <w:tr w:rsidR="00FE23AD" w:rsidRPr="00044A08" w14:paraId="5101E3A1" w14:textId="77777777" w:rsidTr="00220FFF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58B90435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9</w:t>
            </w:r>
            <w:r w:rsidRPr="00044A08">
              <w:rPr>
                <w:rFonts w:ascii="Century Gothic" w:hAnsi="Century Gothic" w:cs="Arial"/>
                <w:sz w:val="18"/>
              </w:rPr>
              <w:t>)</w:t>
            </w:r>
          </w:p>
        </w:tc>
        <w:tc>
          <w:tcPr>
            <w:tcW w:w="2049" w:type="dxa"/>
            <w:shd w:val="clear" w:color="auto" w:fill="auto"/>
          </w:tcPr>
          <w:p w14:paraId="4CE33953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Botsen, aanrijdgevaar</w:t>
            </w:r>
          </w:p>
        </w:tc>
        <w:tc>
          <w:tcPr>
            <w:tcW w:w="4484" w:type="dxa"/>
            <w:shd w:val="clear" w:color="auto" w:fill="auto"/>
          </w:tcPr>
          <w:p w14:paraId="441AF759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Waar nodig overleg met wegbeheerder.</w:t>
            </w:r>
          </w:p>
          <w:p w14:paraId="598FF523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 xml:space="preserve">Gebruik van verkeersmaatregelen </w:t>
            </w:r>
            <w:r w:rsidR="004066C9">
              <w:rPr>
                <w:rFonts w:ascii="Century Gothic" w:hAnsi="Century Gothic" w:cs="Arial"/>
                <w:sz w:val="18"/>
              </w:rPr>
              <w:t xml:space="preserve">en afzettingen </w:t>
            </w:r>
            <w:r w:rsidRPr="00044A08">
              <w:rPr>
                <w:rFonts w:ascii="Century Gothic" w:hAnsi="Century Gothic" w:cs="Arial"/>
                <w:sz w:val="18"/>
              </w:rPr>
              <w:t>volgens CROW publicatie 51</w:t>
            </w:r>
            <w:r w:rsidR="004066C9">
              <w:rPr>
                <w:rFonts w:ascii="Century Gothic" w:hAnsi="Century Gothic" w:cs="Arial"/>
                <w:sz w:val="18"/>
              </w:rPr>
              <w:t>8a &amp; 518b.</w:t>
            </w:r>
          </w:p>
          <w:p w14:paraId="02BC1776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Dragen van verkeersvesten</w:t>
            </w:r>
          </w:p>
          <w:p w14:paraId="04DCB1E2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Materieel veilig parkeren.</w:t>
            </w:r>
          </w:p>
        </w:tc>
        <w:tc>
          <w:tcPr>
            <w:tcW w:w="2126" w:type="dxa"/>
            <w:tcBorders>
              <w:right w:val="double" w:sz="4" w:space="0" w:color="auto"/>
            </w:tcBorders>
            <w:shd w:val="clear" w:color="auto" w:fill="auto"/>
          </w:tcPr>
          <w:p w14:paraId="21A0DE6F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3381FCB1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Uitvoerder/ wegbeheerder</w:t>
            </w:r>
          </w:p>
          <w:p w14:paraId="1CC7DB9F" w14:textId="77777777" w:rsidR="004066C9" w:rsidRDefault="004066C9" w:rsidP="00FE23AD">
            <w:pPr>
              <w:rPr>
                <w:rFonts w:ascii="Century Gothic" w:hAnsi="Century Gothic" w:cs="Arial"/>
                <w:sz w:val="18"/>
              </w:rPr>
            </w:pPr>
          </w:p>
          <w:p w14:paraId="3A411F44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Werknemer</w:t>
            </w:r>
          </w:p>
          <w:p w14:paraId="6F59543F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Werknemer</w:t>
            </w:r>
          </w:p>
        </w:tc>
      </w:tr>
      <w:tr w:rsidR="00FE23AD" w:rsidRPr="00044A08" w14:paraId="2EB04A43" w14:textId="77777777" w:rsidTr="00220FFF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5086834F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10</w:t>
            </w:r>
            <w:r w:rsidRPr="00044A08">
              <w:rPr>
                <w:rFonts w:ascii="Century Gothic" w:hAnsi="Century Gothic" w:cs="Arial"/>
                <w:sz w:val="18"/>
              </w:rPr>
              <w:t>)</w:t>
            </w:r>
          </w:p>
        </w:tc>
        <w:tc>
          <w:tcPr>
            <w:tcW w:w="2049" w:type="dxa"/>
            <w:shd w:val="clear" w:color="auto" w:fill="auto"/>
          </w:tcPr>
          <w:p w14:paraId="53685626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Fysieke belasting</w:t>
            </w:r>
          </w:p>
        </w:tc>
        <w:tc>
          <w:tcPr>
            <w:tcW w:w="4484" w:type="dxa"/>
            <w:shd w:val="clear" w:color="auto" w:fill="auto"/>
          </w:tcPr>
          <w:p w14:paraId="64BDD196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Alle medewerkers hebben tilinstructie ontvangen.</w:t>
            </w:r>
          </w:p>
          <w:p w14:paraId="611E42E7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Werk- en rusttijden worden in acht genomen.</w:t>
            </w:r>
          </w:p>
          <w:p w14:paraId="60F988D5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Taakroulatie.</w:t>
            </w:r>
          </w:p>
          <w:p w14:paraId="60034950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Inzet van ergonomisch ontworpen materieel</w:t>
            </w:r>
          </w:p>
        </w:tc>
        <w:tc>
          <w:tcPr>
            <w:tcW w:w="2126" w:type="dxa"/>
            <w:tcBorders>
              <w:right w:val="double" w:sz="4" w:space="0" w:color="auto"/>
            </w:tcBorders>
            <w:shd w:val="clear" w:color="auto" w:fill="auto"/>
          </w:tcPr>
          <w:p w14:paraId="79207E84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6EA282D7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  <w:p w14:paraId="6B8259BB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02B93CDE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  <w:p w14:paraId="1760D3B6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78A6B665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</w:tc>
      </w:tr>
    </w:tbl>
    <w:p w14:paraId="3C1DB2B3" w14:textId="77777777" w:rsidR="00BE6BB2" w:rsidRDefault="00BE6BB2">
      <w:r>
        <w:br w:type="page"/>
      </w:r>
    </w:p>
    <w:tbl>
      <w:tblPr>
        <w:tblW w:w="9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049"/>
        <w:gridCol w:w="4626"/>
        <w:gridCol w:w="1984"/>
      </w:tblGrid>
      <w:tr w:rsidR="00044A08" w:rsidRPr="00044A08" w14:paraId="53242BAA" w14:textId="77777777" w:rsidTr="00220FFF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5A5D4602" w14:textId="77777777" w:rsidR="002A249F" w:rsidRPr="00044A08" w:rsidRDefault="00FE23AD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lastRenderedPageBreak/>
              <w:t>11</w:t>
            </w:r>
            <w:r w:rsidR="00252CF2" w:rsidRPr="00044A08">
              <w:rPr>
                <w:rFonts w:ascii="Century Gothic" w:hAnsi="Century Gothic" w:cs="Arial"/>
                <w:sz w:val="18"/>
              </w:rPr>
              <w:t>)</w:t>
            </w:r>
          </w:p>
        </w:tc>
        <w:tc>
          <w:tcPr>
            <w:tcW w:w="2049" w:type="dxa"/>
            <w:shd w:val="clear" w:color="auto" w:fill="auto"/>
          </w:tcPr>
          <w:p w14:paraId="4753916B" w14:textId="77777777" w:rsidR="002A249F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Chemische belasting</w:t>
            </w:r>
          </w:p>
        </w:tc>
        <w:tc>
          <w:tcPr>
            <w:tcW w:w="4626" w:type="dxa"/>
            <w:shd w:val="clear" w:color="auto" w:fill="auto"/>
          </w:tcPr>
          <w:p w14:paraId="6BFE95C7" w14:textId="77777777" w:rsidR="002A249F" w:rsidRPr="00044A08" w:rsidRDefault="00A22D6C" w:rsidP="00044A08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Medewerkers instrueren over het bijvullen van brandstof op de werkplek.</w:t>
            </w:r>
          </w:p>
          <w:p w14:paraId="20C4E051" w14:textId="77777777" w:rsidR="00A22D6C" w:rsidRPr="00044A08" w:rsidRDefault="00A22D6C" w:rsidP="00044A08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Medewerkers instrueren over de juiste werkwijze.</w:t>
            </w:r>
          </w:p>
          <w:p w14:paraId="3BDE41FE" w14:textId="77777777" w:rsidR="00A22D6C" w:rsidRPr="00044A08" w:rsidRDefault="00A22D6C" w:rsidP="00044A08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Medewerkers voorlichten over het gevaar van uitlaatgassen, pak’s, CO en andere schadelijke stoffen op de werkplek.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shd w:val="clear" w:color="auto" w:fill="auto"/>
          </w:tcPr>
          <w:p w14:paraId="58967A73" w14:textId="77777777" w:rsidR="002A249F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1FE46B11" w14:textId="77777777" w:rsidR="00A22D6C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</w:p>
          <w:p w14:paraId="18EC2420" w14:textId="77777777" w:rsidR="00A22D6C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363294E6" w14:textId="77777777" w:rsidR="00A22D6C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</w:p>
          <w:p w14:paraId="4D871B03" w14:textId="77777777" w:rsidR="00A22D6C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</w:tc>
      </w:tr>
      <w:tr w:rsidR="00FE23AD" w:rsidRPr="00044A08" w14:paraId="3E3E0C81" w14:textId="77777777" w:rsidTr="00220FFF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2DABEFFA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12</w:t>
            </w:r>
            <w:r w:rsidRPr="00044A08">
              <w:rPr>
                <w:rFonts w:ascii="Century Gothic" w:hAnsi="Century Gothic" w:cs="Arial"/>
                <w:sz w:val="18"/>
              </w:rPr>
              <w:t>)</w:t>
            </w:r>
          </w:p>
        </w:tc>
        <w:tc>
          <w:tcPr>
            <w:tcW w:w="2049" w:type="dxa"/>
            <w:shd w:val="clear" w:color="auto" w:fill="auto"/>
          </w:tcPr>
          <w:p w14:paraId="38220DC8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Lichamelijke letsel</w:t>
            </w:r>
          </w:p>
        </w:tc>
        <w:tc>
          <w:tcPr>
            <w:tcW w:w="4626" w:type="dxa"/>
            <w:shd w:val="clear" w:color="auto" w:fill="auto"/>
          </w:tcPr>
          <w:p w14:paraId="0D7781D5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Voorgeschreven afscherming op machines gebruiken.</w:t>
            </w:r>
          </w:p>
          <w:p w14:paraId="3CBC897E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Rekening houden met omstander(s).</w:t>
            </w:r>
          </w:p>
          <w:p w14:paraId="27F37AB2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Persoonlijke beschermingsmiddel(en) gebruiken.</w:t>
            </w:r>
          </w:p>
          <w:p w14:paraId="42B6C2ED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Trillingsdempende voorzieningen aan machines.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shd w:val="clear" w:color="auto" w:fill="auto"/>
          </w:tcPr>
          <w:p w14:paraId="7860C3C7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Medewerker</w:t>
            </w:r>
          </w:p>
          <w:p w14:paraId="3343A6A6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  <w:p w14:paraId="455D03CC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Medewerker</w:t>
            </w:r>
          </w:p>
          <w:p w14:paraId="1C678C9E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Medewerker</w:t>
            </w:r>
          </w:p>
          <w:p w14:paraId="4B8A4544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  <w:p w14:paraId="12902091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Materiaalbeheer</w:t>
            </w:r>
          </w:p>
        </w:tc>
      </w:tr>
      <w:tr w:rsidR="00044A08" w:rsidRPr="00044A08" w14:paraId="38C58905" w14:textId="77777777" w:rsidTr="004066C9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6D7282AF" w14:textId="77777777" w:rsidR="006103F3" w:rsidRPr="00044A08" w:rsidRDefault="00FE23AD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13</w:t>
            </w:r>
            <w:r w:rsidR="00A22D6C" w:rsidRPr="00044A08">
              <w:rPr>
                <w:rFonts w:ascii="Century Gothic" w:hAnsi="Century Gothic" w:cs="Arial"/>
                <w:sz w:val="18"/>
              </w:rPr>
              <w:t>)</w:t>
            </w:r>
          </w:p>
        </w:tc>
        <w:tc>
          <w:tcPr>
            <w:tcW w:w="2049" w:type="dxa"/>
            <w:shd w:val="clear" w:color="auto" w:fill="auto"/>
          </w:tcPr>
          <w:p w14:paraId="5D0C5AE6" w14:textId="77777777" w:rsidR="006103F3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Knellen/ pletten</w:t>
            </w:r>
          </w:p>
        </w:tc>
        <w:tc>
          <w:tcPr>
            <w:tcW w:w="4626" w:type="dxa"/>
            <w:shd w:val="clear" w:color="auto" w:fill="auto"/>
          </w:tcPr>
          <w:p w14:paraId="3E0815FA" w14:textId="77777777" w:rsidR="006103F3" w:rsidRPr="00044A08" w:rsidRDefault="00A22D6C" w:rsidP="00044A08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Medewerkers geïnstrueerd over juiste werkwijze.</w:t>
            </w:r>
          </w:p>
          <w:p w14:paraId="573FEB4A" w14:textId="77777777" w:rsidR="00A22D6C" w:rsidRPr="00044A08" w:rsidRDefault="00A22D6C" w:rsidP="00044A08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Zorgdragen voor voldoende zicht vanuit de machines (spiegels, ramen e.d.).</w:t>
            </w:r>
          </w:p>
          <w:p w14:paraId="4A325D0F" w14:textId="77777777" w:rsidR="00A22D6C" w:rsidRPr="00044A08" w:rsidRDefault="00A22D6C" w:rsidP="00044A08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Goede communicatie op de werkplek.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shd w:val="clear" w:color="auto" w:fill="auto"/>
          </w:tcPr>
          <w:p w14:paraId="0928E6DD" w14:textId="77777777" w:rsidR="006103F3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012D5AAC" w14:textId="77777777" w:rsidR="00A22D6C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</w:p>
          <w:p w14:paraId="43FC164E" w14:textId="77777777" w:rsidR="00A22D6C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Medewerker</w:t>
            </w:r>
          </w:p>
          <w:p w14:paraId="38F0936B" w14:textId="77777777" w:rsidR="00A22D6C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</w:p>
          <w:p w14:paraId="00543017" w14:textId="77777777" w:rsidR="00A22D6C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Medewerker</w:t>
            </w:r>
          </w:p>
        </w:tc>
      </w:tr>
      <w:tr w:rsidR="004066C9" w:rsidRPr="00044A08" w14:paraId="1649E67C" w14:textId="77777777" w:rsidTr="009F3631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0D26542C" w14:textId="77777777" w:rsidR="004066C9" w:rsidRDefault="004066C9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14)</w:t>
            </w:r>
          </w:p>
        </w:tc>
        <w:tc>
          <w:tcPr>
            <w:tcW w:w="2049" w:type="dxa"/>
            <w:shd w:val="clear" w:color="auto" w:fill="auto"/>
          </w:tcPr>
          <w:p w14:paraId="1277C533" w14:textId="77777777" w:rsidR="004066C9" w:rsidRPr="00044A08" w:rsidRDefault="004066C9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Psychische belasting</w:t>
            </w:r>
          </w:p>
        </w:tc>
        <w:tc>
          <w:tcPr>
            <w:tcW w:w="4626" w:type="dxa"/>
            <w:shd w:val="clear" w:color="auto" w:fill="auto"/>
          </w:tcPr>
          <w:p w14:paraId="17D4E542" w14:textId="77777777" w:rsidR="00AC3075" w:rsidRPr="00AC3075" w:rsidRDefault="004066C9" w:rsidP="00AC3075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Med</w:t>
            </w:r>
            <w:r w:rsidR="00AC3075">
              <w:rPr>
                <w:rFonts w:ascii="Century Gothic" w:hAnsi="Century Gothic" w:cs="Arial"/>
                <w:sz w:val="18"/>
              </w:rPr>
              <w:t>e</w:t>
            </w:r>
            <w:r>
              <w:rPr>
                <w:rFonts w:ascii="Century Gothic" w:hAnsi="Century Gothic" w:cs="Arial"/>
                <w:sz w:val="18"/>
              </w:rPr>
              <w:t>werkers instru</w:t>
            </w:r>
            <w:r w:rsidR="00AC3075">
              <w:rPr>
                <w:rFonts w:ascii="Century Gothic" w:hAnsi="Century Gothic" w:cs="Arial"/>
                <w:sz w:val="18"/>
              </w:rPr>
              <w:t>eren hoe om te gaan met agressie;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shd w:val="clear" w:color="auto" w:fill="auto"/>
          </w:tcPr>
          <w:p w14:paraId="5D6BE380" w14:textId="77777777" w:rsidR="004066C9" w:rsidRDefault="00AC3075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Uitvoerder</w:t>
            </w:r>
          </w:p>
          <w:p w14:paraId="0F038D21" w14:textId="77777777" w:rsidR="009F3631" w:rsidRPr="00044A08" w:rsidRDefault="009F3631" w:rsidP="00CD1CAE">
            <w:pPr>
              <w:rPr>
                <w:rFonts w:ascii="Century Gothic" w:hAnsi="Century Gothic" w:cs="Arial"/>
                <w:sz w:val="18"/>
              </w:rPr>
            </w:pPr>
          </w:p>
        </w:tc>
      </w:tr>
      <w:tr w:rsidR="009F3631" w:rsidRPr="00044A08" w14:paraId="23B38405" w14:textId="77777777" w:rsidTr="009F3631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2C1BDF11" w14:textId="77777777" w:rsidR="009F3631" w:rsidRDefault="009F3631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15)</w:t>
            </w:r>
          </w:p>
        </w:tc>
        <w:tc>
          <w:tcPr>
            <w:tcW w:w="2049" w:type="dxa"/>
            <w:shd w:val="clear" w:color="auto" w:fill="auto"/>
          </w:tcPr>
          <w:p w14:paraId="4449559C" w14:textId="77777777" w:rsidR="009F3631" w:rsidRDefault="009F3631" w:rsidP="00CD1CAE">
            <w:pPr>
              <w:rPr>
                <w:rFonts w:ascii="Century Gothic" w:hAnsi="Century Gothic" w:cs="Arial"/>
                <w:sz w:val="18"/>
              </w:rPr>
            </w:pPr>
            <w:r w:rsidRPr="009F3631">
              <w:rPr>
                <w:rFonts w:ascii="Century Gothic" w:hAnsi="Century Gothic" w:cs="Arial"/>
                <w:sz w:val="18"/>
              </w:rPr>
              <w:t>Bedelving, beknelling, aanrijding, valgevaar bij delven en ruimen van graven</w:t>
            </w:r>
          </w:p>
        </w:tc>
        <w:tc>
          <w:tcPr>
            <w:tcW w:w="4626" w:type="dxa"/>
            <w:shd w:val="clear" w:color="auto" w:fill="auto"/>
          </w:tcPr>
          <w:p w14:paraId="4C66119F" w14:textId="77777777" w:rsidR="00A240B4" w:rsidRDefault="00A240B4" w:rsidP="00AC3075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A240B4">
              <w:rPr>
                <w:rFonts w:ascii="Century Gothic" w:hAnsi="Century Gothic" w:cs="Arial"/>
                <w:sz w:val="18"/>
              </w:rPr>
              <w:t>Werkplan, bouwplaatsinrichting, afzettingen, aanbrengen loopplanken</w:t>
            </w:r>
          </w:p>
          <w:p w14:paraId="02BED356" w14:textId="77777777" w:rsidR="00A240B4" w:rsidRDefault="00A240B4" w:rsidP="00AC3075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A240B4">
              <w:rPr>
                <w:rFonts w:ascii="Century Gothic" w:hAnsi="Century Gothic" w:cs="Arial"/>
                <w:sz w:val="18"/>
              </w:rPr>
              <w:t>Veilig materieel, stabiele opstelling graafmachine, afschermingen open graf</w:t>
            </w:r>
          </w:p>
          <w:p w14:paraId="6DBE4429" w14:textId="77777777" w:rsidR="009F3631" w:rsidRDefault="00A240B4" w:rsidP="00AC3075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A240B4">
              <w:rPr>
                <w:rFonts w:ascii="Century Gothic" w:hAnsi="Century Gothic" w:cs="Arial"/>
                <w:sz w:val="18"/>
              </w:rPr>
              <w:t>Voldoende verlichting en zicht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shd w:val="clear" w:color="auto" w:fill="auto"/>
          </w:tcPr>
          <w:p w14:paraId="3749C266" w14:textId="77777777" w:rsidR="009F3631" w:rsidRDefault="00A240B4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Uitvoerder</w:t>
            </w:r>
          </w:p>
        </w:tc>
      </w:tr>
      <w:tr w:rsidR="009F3631" w:rsidRPr="00044A08" w14:paraId="7C483475" w14:textId="77777777" w:rsidTr="009F3631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38DC79CD" w14:textId="77777777" w:rsidR="009F3631" w:rsidRDefault="009F3631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16)</w:t>
            </w:r>
          </w:p>
        </w:tc>
        <w:tc>
          <w:tcPr>
            <w:tcW w:w="2049" w:type="dxa"/>
            <w:shd w:val="clear" w:color="auto" w:fill="auto"/>
          </w:tcPr>
          <w:p w14:paraId="7D3979F9" w14:textId="77777777" w:rsidR="009F3631" w:rsidRDefault="00A240B4" w:rsidP="00CD1CAE">
            <w:pPr>
              <w:rPr>
                <w:rFonts w:ascii="Century Gothic" w:hAnsi="Century Gothic" w:cs="Arial"/>
                <w:sz w:val="18"/>
              </w:rPr>
            </w:pPr>
            <w:r w:rsidRPr="00A240B4">
              <w:rPr>
                <w:rFonts w:ascii="Century Gothic" w:hAnsi="Century Gothic" w:cs="Arial"/>
                <w:sz w:val="18"/>
              </w:rPr>
              <w:t>Werken met stoffelijke resten: biologische agentia, psychische belasting</w:t>
            </w:r>
          </w:p>
        </w:tc>
        <w:tc>
          <w:tcPr>
            <w:tcW w:w="4626" w:type="dxa"/>
            <w:shd w:val="clear" w:color="auto" w:fill="auto"/>
          </w:tcPr>
          <w:p w14:paraId="210930C2" w14:textId="77777777" w:rsidR="00A240B4" w:rsidRDefault="00A240B4" w:rsidP="00AC3075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A240B4">
              <w:rPr>
                <w:rFonts w:ascii="Century Gothic" w:hAnsi="Century Gothic" w:cs="Arial"/>
                <w:sz w:val="18"/>
              </w:rPr>
              <w:t>Instructie omgang stoffelijke resten</w:t>
            </w:r>
          </w:p>
          <w:p w14:paraId="78A03A25" w14:textId="77777777" w:rsidR="00A240B4" w:rsidRDefault="00A240B4" w:rsidP="00AC3075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A240B4">
              <w:rPr>
                <w:rFonts w:ascii="Century Gothic" w:hAnsi="Century Gothic" w:cs="Arial"/>
                <w:sz w:val="18"/>
              </w:rPr>
              <w:t>Gebruik handschoenen, masker, beschermende kleding</w:t>
            </w:r>
          </w:p>
          <w:p w14:paraId="35E39C12" w14:textId="77777777" w:rsidR="009F3631" w:rsidRDefault="00A240B4" w:rsidP="00AC3075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A240B4">
              <w:rPr>
                <w:rFonts w:ascii="Century Gothic" w:hAnsi="Century Gothic" w:cs="Arial"/>
                <w:sz w:val="18"/>
              </w:rPr>
              <w:t>Begeleiding bij emotioneel belastend werk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shd w:val="clear" w:color="auto" w:fill="auto"/>
          </w:tcPr>
          <w:p w14:paraId="77E7377A" w14:textId="77777777" w:rsidR="009F3631" w:rsidRDefault="00A240B4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Uitvoerder</w:t>
            </w:r>
          </w:p>
        </w:tc>
      </w:tr>
      <w:tr w:rsidR="009F3631" w:rsidRPr="00044A08" w14:paraId="3CB50A8A" w14:textId="77777777" w:rsidTr="00A240B4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7911777E" w14:textId="77777777" w:rsidR="009F3631" w:rsidRDefault="009F3631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17)</w:t>
            </w:r>
          </w:p>
        </w:tc>
        <w:tc>
          <w:tcPr>
            <w:tcW w:w="2049" w:type="dxa"/>
            <w:shd w:val="clear" w:color="auto" w:fill="auto"/>
          </w:tcPr>
          <w:p w14:paraId="2E221AE1" w14:textId="77777777" w:rsidR="009F3631" w:rsidRDefault="00A240B4" w:rsidP="00CD1CAE">
            <w:pPr>
              <w:rPr>
                <w:rFonts w:ascii="Century Gothic" w:hAnsi="Century Gothic" w:cs="Arial"/>
                <w:sz w:val="18"/>
              </w:rPr>
            </w:pPr>
            <w:r w:rsidRPr="00A240B4">
              <w:rPr>
                <w:rFonts w:ascii="Century Gothic" w:hAnsi="Century Gothic" w:cs="Arial"/>
                <w:sz w:val="18"/>
              </w:rPr>
              <w:t>Kantelgevaar en letsel bij transport grond en materialen</w:t>
            </w:r>
          </w:p>
        </w:tc>
        <w:tc>
          <w:tcPr>
            <w:tcW w:w="4626" w:type="dxa"/>
            <w:shd w:val="clear" w:color="auto" w:fill="auto"/>
          </w:tcPr>
          <w:p w14:paraId="6D6DF830" w14:textId="77777777" w:rsidR="00A240B4" w:rsidRDefault="00A240B4" w:rsidP="00AC3075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A240B4">
              <w:rPr>
                <w:rFonts w:ascii="Century Gothic" w:hAnsi="Century Gothic" w:cs="Arial"/>
                <w:sz w:val="18"/>
              </w:rPr>
              <w:t>Inzet gekeurd materieel, juiste belading, stabiele laadinrichting</w:t>
            </w:r>
          </w:p>
          <w:p w14:paraId="2ED72A19" w14:textId="77777777" w:rsidR="00A240B4" w:rsidRDefault="00A240B4" w:rsidP="00AC3075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A240B4">
              <w:rPr>
                <w:rFonts w:ascii="Century Gothic" w:hAnsi="Century Gothic" w:cs="Arial"/>
                <w:sz w:val="18"/>
              </w:rPr>
              <w:t>Werkplan voor transport, verkeersmaatregelen</w:t>
            </w:r>
          </w:p>
          <w:p w14:paraId="0F76C0D9" w14:textId="77777777" w:rsidR="009F3631" w:rsidRDefault="00A240B4" w:rsidP="00AC3075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A240B4">
              <w:rPr>
                <w:rFonts w:ascii="Century Gothic" w:hAnsi="Century Gothic" w:cs="Arial"/>
                <w:sz w:val="18"/>
              </w:rPr>
              <w:t>Opruimen werkplek en heldere rijroutes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shd w:val="clear" w:color="auto" w:fill="auto"/>
          </w:tcPr>
          <w:p w14:paraId="59D10E69" w14:textId="77777777" w:rsidR="009F3631" w:rsidRDefault="00A240B4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Uitvoerder</w:t>
            </w:r>
          </w:p>
          <w:p w14:paraId="4422BA38" w14:textId="77777777" w:rsidR="00A240B4" w:rsidRDefault="00A240B4" w:rsidP="00CD1CAE">
            <w:pPr>
              <w:rPr>
                <w:rFonts w:ascii="Century Gothic" w:hAnsi="Century Gothic" w:cs="Arial"/>
                <w:sz w:val="18"/>
              </w:rPr>
            </w:pPr>
          </w:p>
          <w:p w14:paraId="034EDBA7" w14:textId="77777777" w:rsidR="00A240B4" w:rsidRDefault="00A240B4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Uitvoerder</w:t>
            </w:r>
          </w:p>
          <w:p w14:paraId="034D38F7" w14:textId="77777777" w:rsidR="00A240B4" w:rsidRDefault="00A240B4" w:rsidP="00CD1CAE">
            <w:pPr>
              <w:rPr>
                <w:rFonts w:ascii="Century Gothic" w:hAnsi="Century Gothic" w:cs="Arial"/>
                <w:sz w:val="18"/>
              </w:rPr>
            </w:pPr>
          </w:p>
          <w:p w14:paraId="448EFE0D" w14:textId="77777777" w:rsidR="00A240B4" w:rsidRDefault="00A240B4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Medewerker</w:t>
            </w:r>
          </w:p>
        </w:tc>
      </w:tr>
    </w:tbl>
    <w:p w14:paraId="08622FD2" w14:textId="77777777" w:rsidR="00C4427C" w:rsidRPr="00CD1CAE" w:rsidRDefault="00C4427C" w:rsidP="00CD1CAE">
      <w:pPr>
        <w:ind w:left="540"/>
        <w:rPr>
          <w:rFonts w:ascii="Century Gothic" w:hAnsi="Century Gothic" w:cs="Arial"/>
          <w:b/>
        </w:rPr>
      </w:pPr>
    </w:p>
    <w:p w14:paraId="39D13D0B" w14:textId="77777777" w:rsidR="00C4427C" w:rsidRPr="00CD1CAE" w:rsidRDefault="00CD1CAE" w:rsidP="00CD1CAE">
      <w:pPr>
        <w:ind w:left="540"/>
        <w:outlineLvl w:val="0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>5.2</w:t>
      </w:r>
      <w:r>
        <w:rPr>
          <w:rFonts w:ascii="Century Gothic" w:hAnsi="Century Gothic" w:cs="Arial"/>
          <w:b/>
        </w:rPr>
        <w:tab/>
      </w:r>
      <w:r w:rsidR="00C4427C" w:rsidRPr="00CD1CAE">
        <w:rPr>
          <w:rFonts w:ascii="Century Gothic" w:hAnsi="Century Gothic" w:cs="Arial"/>
          <w:b/>
        </w:rPr>
        <w:t>Persoonlijke beschermingsmiddelen (PBM)</w:t>
      </w:r>
    </w:p>
    <w:p w14:paraId="2B1F99DA" w14:textId="77777777" w:rsidR="00C4427C" w:rsidRPr="00CD1CAE" w:rsidRDefault="00C4427C" w:rsidP="00CD1CAE">
      <w:pPr>
        <w:ind w:left="540"/>
        <w:rPr>
          <w:rFonts w:ascii="Century Gothic" w:hAnsi="Century Gothic" w:cs="Arial"/>
          <w:b/>
        </w:rPr>
      </w:pPr>
    </w:p>
    <w:tbl>
      <w:tblPr>
        <w:tblW w:w="915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3336"/>
        <w:gridCol w:w="3118"/>
      </w:tblGrid>
      <w:tr w:rsidR="00C4427C" w:rsidRPr="00CD1CAE" w14:paraId="7A35DD7A" w14:textId="77777777" w:rsidTr="00220FFF">
        <w:tc>
          <w:tcPr>
            <w:tcW w:w="270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65E0547" w14:textId="77777777" w:rsidR="00C4427C" w:rsidRPr="00CD1CAE" w:rsidRDefault="00C4427C" w:rsidP="00CD1CAE">
            <w:pPr>
              <w:pStyle w:val="basis"/>
              <w:rPr>
                <w:rFonts w:ascii="Century Gothic" w:hAnsi="Century Gothic" w:cs="Arial"/>
                <w:b/>
                <w:sz w:val="18"/>
              </w:rPr>
            </w:pPr>
            <w:r w:rsidRPr="00CD1CAE">
              <w:rPr>
                <w:rFonts w:ascii="Century Gothic" w:hAnsi="Century Gothic" w:cs="Arial"/>
                <w:b/>
                <w:sz w:val="18"/>
              </w:rPr>
              <w:t>TYPE</w:t>
            </w:r>
          </w:p>
        </w:tc>
        <w:tc>
          <w:tcPr>
            <w:tcW w:w="33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FFD60C5" w14:textId="77777777" w:rsidR="00C4427C" w:rsidRPr="00CD1CAE" w:rsidRDefault="00C4427C" w:rsidP="00CD1CAE">
            <w:pPr>
              <w:pStyle w:val="basis"/>
              <w:rPr>
                <w:rFonts w:ascii="Century Gothic" w:hAnsi="Century Gothic" w:cs="Arial"/>
                <w:b/>
                <w:sz w:val="18"/>
              </w:rPr>
            </w:pPr>
            <w:r w:rsidRPr="00CD1CAE">
              <w:rPr>
                <w:rFonts w:ascii="Century Gothic" w:hAnsi="Century Gothic" w:cs="Arial"/>
                <w:b/>
                <w:sz w:val="18"/>
              </w:rPr>
              <w:t>VOOR WELKE WERKZAAMHEDEN</w:t>
            </w:r>
          </w:p>
        </w:tc>
        <w:tc>
          <w:tcPr>
            <w:tcW w:w="3118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pct10" w:color="auto" w:fill="FFFFFF"/>
          </w:tcPr>
          <w:p w14:paraId="06760F4E" w14:textId="77777777" w:rsidR="00C4427C" w:rsidRPr="00CD1CAE" w:rsidRDefault="00C4427C" w:rsidP="00CD1CAE">
            <w:pPr>
              <w:pStyle w:val="basis"/>
              <w:rPr>
                <w:rFonts w:ascii="Century Gothic" w:hAnsi="Century Gothic" w:cs="Arial"/>
                <w:b/>
                <w:sz w:val="18"/>
              </w:rPr>
            </w:pPr>
            <w:r w:rsidRPr="00CD1CAE">
              <w:rPr>
                <w:rFonts w:ascii="Century Gothic" w:hAnsi="Century Gothic" w:cs="Arial"/>
                <w:b/>
                <w:sz w:val="18"/>
              </w:rPr>
              <w:t>TOELICHTING</w:t>
            </w:r>
          </w:p>
        </w:tc>
      </w:tr>
      <w:tr w:rsidR="00C4427C" w:rsidRPr="00CD1CAE" w14:paraId="0DEA881E" w14:textId="77777777" w:rsidTr="00220FFF">
        <w:tc>
          <w:tcPr>
            <w:tcW w:w="27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7F7E8FB9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Veiligheidsschoenen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9688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Algemeen, verplicht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3C07AFA8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</w:p>
        </w:tc>
      </w:tr>
      <w:tr w:rsidR="00C4427C" w:rsidRPr="00CD1CAE" w14:paraId="513D444E" w14:textId="77777777" w:rsidTr="00220FFF">
        <w:tc>
          <w:tcPr>
            <w:tcW w:w="27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79749055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Gehoorbescherming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F7E1" w14:textId="77777777" w:rsidR="00C4427C" w:rsidRPr="00CD1CAE" w:rsidRDefault="00C4427C" w:rsidP="00BF4ACB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Bij lawaaiige werkzaamheden verplicht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1D1F34E7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</w:p>
        </w:tc>
      </w:tr>
      <w:tr w:rsidR="00C4427C" w:rsidRPr="00CD1CAE" w14:paraId="11EFF397" w14:textId="77777777" w:rsidTr="00220FFF">
        <w:tc>
          <w:tcPr>
            <w:tcW w:w="27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36723BA1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Veiligheidsbril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5A6A" w14:textId="77777777" w:rsidR="00C4427C" w:rsidRPr="00CD1CAE" w:rsidRDefault="00220FFF" w:rsidP="00BF4ACB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Beschikbaar</w:t>
            </w:r>
            <w:r w:rsidR="00BF4ACB">
              <w:rPr>
                <w:rFonts w:ascii="Century Gothic" w:hAnsi="Century Gothic" w:cs="Arial"/>
                <w:sz w:val="18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0CA786ED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</w:p>
        </w:tc>
      </w:tr>
      <w:tr w:rsidR="00C4427C" w:rsidRPr="00CD1CAE" w14:paraId="65EA32B6" w14:textId="77777777" w:rsidTr="00220FFF">
        <w:tc>
          <w:tcPr>
            <w:tcW w:w="27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3D6091E4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Mondkap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DD9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Bij stoffige werkzaamheden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201F2564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</w:p>
        </w:tc>
      </w:tr>
      <w:tr w:rsidR="00A22D6C" w:rsidRPr="00CD1CAE" w14:paraId="08950A12" w14:textId="77777777" w:rsidTr="00220FFF">
        <w:tc>
          <w:tcPr>
            <w:tcW w:w="27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64A85199" w14:textId="77777777" w:rsidR="00A22D6C" w:rsidRPr="00CD1CAE" w:rsidRDefault="00A22D6C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Verkeersveiligheidsvest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407C" w14:textId="77777777" w:rsidR="00A22D6C" w:rsidRPr="00CD1CAE" w:rsidRDefault="00A22D6C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Werken langs de weg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0369B017" w14:textId="77777777" w:rsidR="00A22D6C" w:rsidRPr="00CD1CAE" w:rsidRDefault="00A22D6C" w:rsidP="00CD1CAE">
            <w:pPr>
              <w:rPr>
                <w:rFonts w:ascii="Century Gothic" w:hAnsi="Century Gothic" w:cs="Arial"/>
                <w:sz w:val="18"/>
              </w:rPr>
            </w:pPr>
          </w:p>
        </w:tc>
      </w:tr>
      <w:tr w:rsidR="00C4427C" w:rsidRPr="00CD1CAE" w14:paraId="2A4FBFBD" w14:textId="77777777" w:rsidTr="00FE23AD">
        <w:tc>
          <w:tcPr>
            <w:tcW w:w="27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58B0125B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Handschoenen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0146" w14:textId="77777777" w:rsidR="00C4427C" w:rsidRPr="00CD1CAE" w:rsidRDefault="00A22D6C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Beschikbaar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6EE6E0EC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</w:p>
        </w:tc>
      </w:tr>
      <w:tr w:rsidR="00FE23AD" w:rsidRPr="00CD1CAE" w14:paraId="193A70B2" w14:textId="77777777" w:rsidTr="004066C9">
        <w:tc>
          <w:tcPr>
            <w:tcW w:w="27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507B6ED4" w14:textId="77777777" w:rsidR="00FE23AD" w:rsidRPr="00CD1CAE" w:rsidRDefault="00FE23AD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Gelaatsbescherming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AB8F" w14:textId="77777777" w:rsidR="00FE23AD" w:rsidRDefault="00FE23AD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 xml:space="preserve">Bij bijmaaiwerkzaamheden </w:t>
            </w:r>
            <w:r w:rsidR="004066C9">
              <w:rPr>
                <w:rFonts w:ascii="Century Gothic" w:hAnsi="Century Gothic" w:cs="Arial"/>
                <w:sz w:val="18"/>
              </w:rPr>
              <w:t xml:space="preserve">en snoeiwerkzaamheden </w:t>
            </w:r>
            <w:r>
              <w:rPr>
                <w:rFonts w:ascii="Century Gothic" w:hAnsi="Century Gothic" w:cs="Arial"/>
                <w:sz w:val="18"/>
              </w:rPr>
              <w:t xml:space="preserve">verplicht.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005D600D" w14:textId="77777777" w:rsidR="00FE23AD" w:rsidRPr="00CD1CAE" w:rsidRDefault="00FE23AD" w:rsidP="00CD1CAE">
            <w:pPr>
              <w:rPr>
                <w:rFonts w:ascii="Century Gothic" w:hAnsi="Century Gothic" w:cs="Arial"/>
                <w:sz w:val="18"/>
              </w:rPr>
            </w:pPr>
          </w:p>
        </w:tc>
      </w:tr>
      <w:tr w:rsidR="004066C9" w:rsidRPr="00CD1CAE" w14:paraId="17EA58CF" w14:textId="77777777" w:rsidTr="001B27E7">
        <w:tc>
          <w:tcPr>
            <w:tcW w:w="27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72022950" w14:textId="77777777" w:rsidR="004066C9" w:rsidRDefault="004066C9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Zaagkleding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E9AA" w14:textId="77777777" w:rsidR="004066C9" w:rsidRDefault="004066C9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Bij snoeiwerkzaamheden met motorkettingzaag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5CCBF7B2" w14:textId="77777777" w:rsidR="004066C9" w:rsidRPr="00CD1CAE" w:rsidRDefault="004066C9" w:rsidP="00CD1CAE">
            <w:pPr>
              <w:rPr>
                <w:rFonts w:ascii="Century Gothic" w:hAnsi="Century Gothic" w:cs="Arial"/>
                <w:sz w:val="18"/>
              </w:rPr>
            </w:pPr>
          </w:p>
        </w:tc>
      </w:tr>
      <w:tr w:rsidR="001B27E7" w:rsidRPr="00CD1CAE" w14:paraId="7CF453D8" w14:textId="77777777" w:rsidTr="001B27E7">
        <w:tc>
          <w:tcPr>
            <w:tcW w:w="27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145DBB51" w14:textId="77777777" w:rsidR="001B27E7" w:rsidRDefault="001B27E7" w:rsidP="001B27E7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Wegwerpoveral (type 5/6)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DC27" w14:textId="77777777" w:rsidR="001B27E7" w:rsidRDefault="001B27E7" w:rsidP="001B27E7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Bij ruimen graven en contact biologische agentia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5BF5BA2E" w14:textId="77777777" w:rsidR="001B27E7" w:rsidRPr="00CD1CAE" w:rsidRDefault="001B27E7" w:rsidP="001B27E7">
            <w:pPr>
              <w:rPr>
                <w:rFonts w:ascii="Century Gothic" w:hAnsi="Century Gothic" w:cs="Arial"/>
                <w:sz w:val="18"/>
              </w:rPr>
            </w:pPr>
          </w:p>
        </w:tc>
      </w:tr>
      <w:tr w:rsidR="001B27E7" w:rsidRPr="00CD1CAE" w14:paraId="0084A4D5" w14:textId="77777777" w:rsidTr="00220FFF">
        <w:tc>
          <w:tcPr>
            <w:tcW w:w="2700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14:paraId="44417D34" w14:textId="77777777" w:rsidR="001B27E7" w:rsidRDefault="001B27E7" w:rsidP="001B27E7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Snuitje (p3)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1F6D17EC" w14:textId="77777777" w:rsidR="001B27E7" w:rsidRDefault="001B27E7" w:rsidP="001B27E7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Bij ruimen graven en contact biologische agentia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373B7F05" w14:textId="77777777" w:rsidR="001B27E7" w:rsidRPr="00CD1CAE" w:rsidRDefault="001B27E7" w:rsidP="001B27E7">
            <w:pPr>
              <w:rPr>
                <w:rFonts w:ascii="Century Gothic" w:hAnsi="Century Gothic" w:cs="Arial"/>
                <w:sz w:val="18"/>
              </w:rPr>
            </w:pPr>
          </w:p>
        </w:tc>
      </w:tr>
    </w:tbl>
    <w:p w14:paraId="7BB433D3" w14:textId="77777777" w:rsidR="00E56F55" w:rsidRDefault="00E56F55" w:rsidP="00CD1CAE">
      <w:pPr>
        <w:ind w:left="540"/>
        <w:rPr>
          <w:rFonts w:ascii="Century Gothic" w:hAnsi="Century Gothic" w:cs="Arial"/>
          <w:b/>
        </w:rPr>
      </w:pPr>
    </w:p>
    <w:p w14:paraId="4B352B8D" w14:textId="77777777" w:rsidR="00C4427C" w:rsidRPr="00CD1CAE" w:rsidRDefault="00C4427C" w:rsidP="00CD1CAE">
      <w:pPr>
        <w:ind w:left="540"/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  <w:b/>
        </w:rPr>
        <w:t>5.3</w:t>
      </w:r>
      <w:r w:rsidRPr="00CD1CAE">
        <w:rPr>
          <w:rFonts w:ascii="Century Gothic" w:hAnsi="Century Gothic" w:cs="Arial"/>
          <w:b/>
        </w:rPr>
        <w:tab/>
      </w:r>
      <w:r w:rsidR="002D4F70">
        <w:rPr>
          <w:rFonts w:ascii="Century Gothic" w:hAnsi="Century Gothic" w:cs="Arial"/>
          <w:b/>
        </w:rPr>
        <w:t>Bedrijfshulpverlening</w:t>
      </w:r>
    </w:p>
    <w:tbl>
      <w:tblPr>
        <w:tblpPr w:leftFromText="141" w:rightFromText="141" w:vertAnchor="text" w:horzAnchor="margin" w:tblpY="166"/>
        <w:tblW w:w="730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3828"/>
      </w:tblGrid>
      <w:tr w:rsidR="00FE23AD" w:rsidRPr="00CD1CAE" w14:paraId="0A94FD58" w14:textId="77777777" w:rsidTr="00FE23AD">
        <w:tc>
          <w:tcPr>
            <w:tcW w:w="347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51D49604" w14:textId="77777777" w:rsidR="00FE23AD" w:rsidRPr="00CD1CAE" w:rsidRDefault="00FE23AD" w:rsidP="00FE23AD">
            <w:pPr>
              <w:pStyle w:val="basis"/>
              <w:rPr>
                <w:rFonts w:ascii="Century Gothic" w:hAnsi="Century Gothic" w:cs="Arial"/>
                <w:b/>
                <w:sz w:val="18"/>
              </w:rPr>
            </w:pPr>
          </w:p>
        </w:tc>
        <w:tc>
          <w:tcPr>
            <w:tcW w:w="38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10" w:color="auto" w:fill="FFFFFF"/>
          </w:tcPr>
          <w:p w14:paraId="638BF077" w14:textId="77777777" w:rsidR="00FE23AD" w:rsidRPr="00CD1CAE" w:rsidRDefault="00FE23AD" w:rsidP="00FE23AD">
            <w:pPr>
              <w:pStyle w:val="basis"/>
              <w:rPr>
                <w:rFonts w:ascii="Century Gothic" w:hAnsi="Century Gothic" w:cs="Arial"/>
                <w:b/>
                <w:sz w:val="18"/>
              </w:rPr>
            </w:pPr>
            <w:r>
              <w:rPr>
                <w:rFonts w:ascii="Century Gothic" w:hAnsi="Century Gothic" w:cs="Arial"/>
                <w:b/>
                <w:sz w:val="18"/>
              </w:rPr>
              <w:t>NAMEN</w:t>
            </w:r>
          </w:p>
        </w:tc>
      </w:tr>
      <w:tr w:rsidR="00FE23AD" w:rsidRPr="00CD1CAE" w14:paraId="41A038DF" w14:textId="77777777" w:rsidTr="00FE23AD">
        <w:trPr>
          <w:trHeight w:val="838"/>
        </w:trPr>
        <w:tc>
          <w:tcPr>
            <w:tcW w:w="347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10C7D2F7" w14:textId="77777777" w:rsidR="00FE23AD" w:rsidRPr="00CD1CAE" w:rsidRDefault="00FE23AD" w:rsidP="00FE23AD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lastRenderedPageBreak/>
              <w:t>Medewerkers met diploma bedrijfshulpverlening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CF517D5" w14:textId="77777777" w:rsidR="00FE23AD" w:rsidRPr="00CD1CAE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</w:tc>
      </w:tr>
      <w:tr w:rsidR="00FE23AD" w:rsidRPr="00CD1CAE" w14:paraId="22B4AF68" w14:textId="77777777" w:rsidTr="00FE23AD">
        <w:trPr>
          <w:trHeight w:val="851"/>
        </w:trPr>
        <w:tc>
          <w:tcPr>
            <w:tcW w:w="347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AB28B78" w14:textId="77777777" w:rsidR="00FE23AD" w:rsidRPr="00CD1CAE" w:rsidRDefault="00FE23AD" w:rsidP="00FE23AD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Medewerkers met EHBO diploma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E9D46DE" w14:textId="77777777" w:rsidR="00FE23AD" w:rsidRPr="00CD1CAE" w:rsidRDefault="00FE23AD" w:rsidP="00FE23AD">
            <w:pPr>
              <w:tabs>
                <w:tab w:val="left" w:pos="195"/>
              </w:tabs>
              <w:spacing w:before="8" w:after="54" w:line="228" w:lineRule="auto"/>
              <w:ind w:left="194" w:hanging="194"/>
              <w:rPr>
                <w:rFonts w:ascii="Century Gothic" w:hAnsi="Century Gothic" w:cs="Arial"/>
                <w:sz w:val="18"/>
              </w:rPr>
            </w:pPr>
          </w:p>
        </w:tc>
      </w:tr>
    </w:tbl>
    <w:p w14:paraId="08B9ECE5" w14:textId="77777777" w:rsidR="00C4427C" w:rsidRDefault="00C4427C" w:rsidP="00CD1CAE">
      <w:pPr>
        <w:ind w:left="540"/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  <w:b/>
        </w:rPr>
        <w:br w:type="page"/>
      </w:r>
      <w:r w:rsidRPr="00CD1CAE">
        <w:rPr>
          <w:rFonts w:ascii="Century Gothic" w:hAnsi="Century Gothic" w:cs="Arial"/>
          <w:b/>
        </w:rPr>
        <w:lastRenderedPageBreak/>
        <w:t>5.4</w:t>
      </w:r>
      <w:r w:rsidRPr="00CD1CAE">
        <w:rPr>
          <w:rFonts w:ascii="Century Gothic" w:hAnsi="Century Gothic" w:cs="Arial"/>
          <w:b/>
        </w:rPr>
        <w:tab/>
      </w:r>
      <w:r w:rsidR="002D4F70">
        <w:rPr>
          <w:rFonts w:ascii="Century Gothic" w:hAnsi="Century Gothic" w:cs="Arial"/>
          <w:b/>
        </w:rPr>
        <w:t>Overige voorzieningen</w:t>
      </w:r>
    </w:p>
    <w:p w14:paraId="5FC1C4F0" w14:textId="77777777" w:rsidR="002D4F70" w:rsidRDefault="002D4F70" w:rsidP="00CD1CAE">
      <w:pPr>
        <w:ind w:left="540"/>
        <w:rPr>
          <w:rFonts w:ascii="Century Gothic" w:hAnsi="Century Gothic" w:cs="Arial"/>
          <w:b/>
        </w:rPr>
      </w:pPr>
    </w:p>
    <w:tbl>
      <w:tblPr>
        <w:tblpPr w:leftFromText="141" w:rightFromText="141" w:vertAnchor="text" w:horzAnchor="margin" w:tblpXSpec="center" w:tblpY="-62"/>
        <w:tblW w:w="730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969"/>
      </w:tblGrid>
      <w:tr w:rsidR="002D4F70" w:rsidRPr="00CD1CAE" w14:paraId="206A7280" w14:textId="77777777" w:rsidTr="002D4F70">
        <w:tc>
          <w:tcPr>
            <w:tcW w:w="3331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7AD0A6C" w14:textId="77777777" w:rsidR="002D4F70" w:rsidRPr="00CD1CAE" w:rsidRDefault="002D4F70" w:rsidP="002D4F70">
            <w:pPr>
              <w:pStyle w:val="basis"/>
              <w:rPr>
                <w:rFonts w:ascii="Century Gothic" w:hAnsi="Century Gothic" w:cs="Arial"/>
                <w:b/>
                <w:sz w:val="18"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10" w:color="auto" w:fill="FFFFFF"/>
          </w:tcPr>
          <w:p w14:paraId="3475A5E8" w14:textId="77777777" w:rsidR="002D4F70" w:rsidRPr="00CD1CAE" w:rsidRDefault="002D4F70" w:rsidP="002D4F70">
            <w:pPr>
              <w:pStyle w:val="basis"/>
              <w:rPr>
                <w:rFonts w:ascii="Century Gothic" w:hAnsi="Century Gothic" w:cs="Arial"/>
                <w:b/>
                <w:sz w:val="18"/>
              </w:rPr>
            </w:pPr>
            <w:r>
              <w:rPr>
                <w:rFonts w:ascii="Century Gothic" w:hAnsi="Century Gothic" w:cs="Arial"/>
                <w:b/>
                <w:sz w:val="18"/>
              </w:rPr>
              <w:t>NAMEN</w:t>
            </w:r>
          </w:p>
        </w:tc>
      </w:tr>
      <w:tr w:rsidR="002D4F70" w:rsidRPr="00CD1CAE" w14:paraId="36BF91C0" w14:textId="77777777" w:rsidTr="002D4F70">
        <w:trPr>
          <w:trHeight w:val="838"/>
        </w:trPr>
        <w:tc>
          <w:tcPr>
            <w:tcW w:w="33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2EB75B56" w14:textId="77777777" w:rsidR="002D4F70" w:rsidRPr="00CD1CAE" w:rsidRDefault="002D4F70" w:rsidP="002D4F70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Ziekenhuis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37CCFB" w14:textId="77777777" w:rsidR="002D4F70" w:rsidRPr="00CD1CAE" w:rsidRDefault="002D4F70" w:rsidP="002D4F70">
            <w:pPr>
              <w:rPr>
                <w:rFonts w:ascii="Century Gothic" w:hAnsi="Century Gothic" w:cs="Arial"/>
                <w:sz w:val="18"/>
              </w:rPr>
            </w:pPr>
          </w:p>
        </w:tc>
      </w:tr>
      <w:tr w:rsidR="002D4F70" w:rsidRPr="00CD1CAE" w14:paraId="50A87745" w14:textId="77777777" w:rsidTr="002D4F70">
        <w:trPr>
          <w:trHeight w:val="851"/>
        </w:trPr>
        <w:tc>
          <w:tcPr>
            <w:tcW w:w="33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6E47410C" w14:textId="77777777" w:rsidR="002D4F70" w:rsidRPr="00CD1CAE" w:rsidRDefault="002D4F70" w:rsidP="002D4F70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Medewerkers met EHBO diploma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E976272" w14:textId="77777777" w:rsidR="002D4F70" w:rsidRPr="00CD1CAE" w:rsidRDefault="002D4F70" w:rsidP="002D4F70">
            <w:pPr>
              <w:tabs>
                <w:tab w:val="left" w:pos="195"/>
              </w:tabs>
              <w:spacing w:before="8" w:after="54" w:line="228" w:lineRule="auto"/>
              <w:ind w:left="194" w:hanging="194"/>
              <w:rPr>
                <w:rFonts w:ascii="Century Gothic" w:hAnsi="Century Gothic" w:cs="Arial"/>
                <w:sz w:val="18"/>
              </w:rPr>
            </w:pPr>
          </w:p>
        </w:tc>
      </w:tr>
      <w:tr w:rsidR="002D4F70" w:rsidRPr="00CD1CAE" w14:paraId="29BA8135" w14:textId="77777777" w:rsidTr="002D4F70">
        <w:trPr>
          <w:trHeight w:val="851"/>
        </w:trPr>
        <w:tc>
          <w:tcPr>
            <w:tcW w:w="33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69F47352" w14:textId="77777777" w:rsidR="002D4F70" w:rsidRDefault="002D4F70" w:rsidP="002D4F70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VCA diploma leidinggevende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1F90826" w14:textId="77777777" w:rsidR="002D4F70" w:rsidRPr="00CD1CAE" w:rsidRDefault="002D4F70" w:rsidP="002D4F70">
            <w:pPr>
              <w:tabs>
                <w:tab w:val="left" w:pos="195"/>
              </w:tabs>
              <w:spacing w:before="8" w:after="54" w:line="228" w:lineRule="auto"/>
              <w:ind w:left="194" w:hanging="194"/>
              <w:rPr>
                <w:rFonts w:ascii="Century Gothic" w:hAnsi="Century Gothic" w:cs="Arial"/>
                <w:sz w:val="18"/>
              </w:rPr>
            </w:pPr>
          </w:p>
        </w:tc>
      </w:tr>
      <w:tr w:rsidR="002D4F70" w:rsidRPr="00CD1CAE" w14:paraId="331E1AAD" w14:textId="77777777" w:rsidTr="002D4F70">
        <w:trPr>
          <w:trHeight w:val="851"/>
        </w:trPr>
        <w:tc>
          <w:tcPr>
            <w:tcW w:w="333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2FB9B34" w14:textId="77777777" w:rsidR="002D4F70" w:rsidRDefault="002D4F70" w:rsidP="002D4F70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VCA diploma basisveiligheid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97E08A3" w14:textId="77777777" w:rsidR="002D4F70" w:rsidRPr="00CD1CAE" w:rsidRDefault="002D4F70" w:rsidP="002D4F70">
            <w:pPr>
              <w:tabs>
                <w:tab w:val="left" w:pos="195"/>
              </w:tabs>
              <w:spacing w:before="8" w:after="54" w:line="228" w:lineRule="auto"/>
              <w:ind w:left="194" w:hanging="194"/>
              <w:rPr>
                <w:rFonts w:ascii="Century Gothic" w:hAnsi="Century Gothic" w:cs="Arial"/>
                <w:sz w:val="18"/>
              </w:rPr>
            </w:pPr>
          </w:p>
        </w:tc>
      </w:tr>
    </w:tbl>
    <w:p w14:paraId="24F220F0" w14:textId="77777777" w:rsidR="002D4F70" w:rsidRDefault="002D4F70" w:rsidP="008E506D">
      <w:pPr>
        <w:rPr>
          <w:rFonts w:ascii="Century Gothic" w:hAnsi="Century Gothic" w:cs="Arial"/>
          <w:b/>
        </w:rPr>
      </w:pPr>
    </w:p>
    <w:p w14:paraId="77E6529A" w14:textId="77777777" w:rsidR="002D4F70" w:rsidRPr="00CD1CAE" w:rsidRDefault="002D4F70" w:rsidP="008E506D">
      <w:pPr>
        <w:rPr>
          <w:rFonts w:ascii="Century Gothic" w:hAnsi="Century Gothic" w:cs="Arial"/>
          <w:b/>
        </w:rPr>
      </w:pPr>
    </w:p>
    <w:p w14:paraId="59FBDFB8" w14:textId="77777777" w:rsidR="00C4427C" w:rsidRPr="00CD1CAE" w:rsidRDefault="00C4427C" w:rsidP="00CD1CAE">
      <w:pPr>
        <w:ind w:left="540"/>
        <w:rPr>
          <w:rFonts w:ascii="Century Gothic" w:hAnsi="Century Gothic" w:cs="Arial"/>
          <w:b/>
        </w:rPr>
      </w:pPr>
    </w:p>
    <w:p w14:paraId="2EC286C3" w14:textId="77777777" w:rsidR="002D4F70" w:rsidRDefault="002D4F70"/>
    <w:p w14:paraId="77B8B669" w14:textId="77777777" w:rsidR="002D4F70" w:rsidRDefault="002D4F70"/>
    <w:p w14:paraId="043AD69B" w14:textId="77777777" w:rsidR="00C4427C" w:rsidRPr="00CD1CAE" w:rsidRDefault="002D4F70" w:rsidP="000011E8">
      <w:pPr>
        <w:rPr>
          <w:rFonts w:ascii="Century Gothic" w:hAnsi="Century Gothic" w:cs="Arial"/>
          <w:b/>
        </w:rPr>
      </w:pPr>
      <w:r>
        <w:br w:type="page"/>
      </w:r>
      <w:r w:rsidR="00C4427C" w:rsidRPr="00CD1CAE">
        <w:rPr>
          <w:rFonts w:ascii="Century Gothic" w:hAnsi="Century Gothic" w:cs="Arial"/>
          <w:b/>
        </w:rPr>
        <w:lastRenderedPageBreak/>
        <w:t>6</w:t>
      </w:r>
      <w:r w:rsidR="00C4427C" w:rsidRPr="00CD1CAE">
        <w:rPr>
          <w:rFonts w:ascii="Century Gothic" w:hAnsi="Century Gothic" w:cs="Arial"/>
          <w:b/>
        </w:rPr>
        <w:tab/>
      </w:r>
      <w:r w:rsidR="00C4427C" w:rsidRPr="00CD1CAE">
        <w:rPr>
          <w:rFonts w:ascii="Century Gothic" w:hAnsi="Century Gothic" w:cs="Arial"/>
          <w:b/>
        </w:rPr>
        <w:tab/>
        <w:t>Milieurisico’s</w:t>
      </w:r>
    </w:p>
    <w:p w14:paraId="6047A08B" w14:textId="77777777" w:rsidR="00C4427C" w:rsidRPr="00CD1CAE" w:rsidRDefault="00C4427C" w:rsidP="000011E8">
      <w:pPr>
        <w:outlineLvl w:val="0"/>
        <w:rPr>
          <w:rFonts w:ascii="Century Gothic" w:hAnsi="Century Gothic" w:cs="Arial"/>
          <w:b/>
        </w:rPr>
      </w:pPr>
    </w:p>
    <w:p w14:paraId="36E6E317" w14:textId="77777777" w:rsidR="00C4427C" w:rsidRPr="00CD1CAE" w:rsidRDefault="00C4427C" w:rsidP="00CD1CAE">
      <w:pPr>
        <w:ind w:left="540"/>
        <w:rPr>
          <w:rFonts w:ascii="Century Gothic" w:hAnsi="Century Gothic" w:cs="Arial"/>
          <w:i/>
        </w:rPr>
      </w:pPr>
    </w:p>
    <w:p w14:paraId="52A2C717" w14:textId="77777777" w:rsidR="00C4427C" w:rsidRPr="00CD1CAE" w:rsidRDefault="00C4427C" w:rsidP="00CD1CAE">
      <w:pPr>
        <w:ind w:left="540"/>
        <w:outlineLvl w:val="0"/>
        <w:rPr>
          <w:rFonts w:ascii="Century Gothic" w:hAnsi="Century Gothic" w:cs="Arial"/>
          <w:i/>
        </w:rPr>
      </w:pPr>
      <w:r w:rsidRPr="00CD1CAE">
        <w:rPr>
          <w:rFonts w:ascii="Century Gothic" w:hAnsi="Century Gothic" w:cs="Arial"/>
          <w:i/>
        </w:rPr>
        <w:t>Machine</w:t>
      </w:r>
      <w:r w:rsidR="00A76E57">
        <w:rPr>
          <w:rFonts w:ascii="Century Gothic" w:hAnsi="Century Gothic" w:cs="Arial"/>
          <w:i/>
        </w:rPr>
        <w:t xml:space="preserve"> gebruik</w:t>
      </w:r>
    </w:p>
    <w:p w14:paraId="49BCA01C" w14:textId="77777777" w:rsidR="00C4427C" w:rsidRPr="00CD1CAE" w:rsidRDefault="00C4427C" w:rsidP="00CD1CAE">
      <w:pPr>
        <w:ind w:left="540"/>
        <w:rPr>
          <w:rFonts w:ascii="Century Gothic" w:hAnsi="Century Gothic" w:cs="Arial"/>
          <w:i/>
        </w:rPr>
      </w:pPr>
    </w:p>
    <w:tbl>
      <w:tblPr>
        <w:tblpPr w:leftFromText="141" w:rightFromText="141" w:vertAnchor="text" w:horzAnchor="margin" w:tblpXSpec="center" w:tblpY="1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0"/>
        <w:gridCol w:w="3630"/>
      </w:tblGrid>
      <w:tr w:rsidR="00C4427C" w:rsidRPr="00CD1CAE" w14:paraId="1BAA87B5" w14:textId="77777777">
        <w:tc>
          <w:tcPr>
            <w:tcW w:w="374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64573B72" w14:textId="77777777" w:rsidR="00C4427C" w:rsidRPr="00CD1CAE" w:rsidRDefault="00C4427C" w:rsidP="00CD1CAE">
            <w:pPr>
              <w:rPr>
                <w:rFonts w:ascii="Century Gothic" w:hAnsi="Century Gothic" w:cs="Arial"/>
                <w:b/>
                <w:sz w:val="18"/>
              </w:rPr>
            </w:pPr>
            <w:r w:rsidRPr="00CD1CAE">
              <w:rPr>
                <w:rFonts w:ascii="Century Gothic" w:hAnsi="Century Gothic" w:cs="Arial"/>
                <w:b/>
                <w:sz w:val="18"/>
              </w:rPr>
              <w:t>Milieuaspect</w:t>
            </w:r>
          </w:p>
        </w:tc>
        <w:tc>
          <w:tcPr>
            <w:tcW w:w="3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10" w:color="auto" w:fill="FFFFFF"/>
          </w:tcPr>
          <w:p w14:paraId="01906620" w14:textId="77777777" w:rsidR="00C4427C" w:rsidRPr="00CD1CAE" w:rsidRDefault="00C4427C" w:rsidP="00CD1CAE">
            <w:pPr>
              <w:rPr>
                <w:rFonts w:ascii="Century Gothic" w:hAnsi="Century Gothic" w:cs="Arial"/>
                <w:b/>
                <w:sz w:val="18"/>
              </w:rPr>
            </w:pPr>
            <w:r w:rsidRPr="00CD1CAE">
              <w:rPr>
                <w:rFonts w:ascii="Century Gothic" w:hAnsi="Century Gothic" w:cs="Arial"/>
                <w:b/>
                <w:sz w:val="18"/>
              </w:rPr>
              <w:t>Effecten</w:t>
            </w:r>
          </w:p>
        </w:tc>
      </w:tr>
      <w:tr w:rsidR="00C4427C" w:rsidRPr="00CD1CAE" w14:paraId="376EFAC5" w14:textId="77777777">
        <w:tc>
          <w:tcPr>
            <w:tcW w:w="3740" w:type="dxa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24F96D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Emissie van uitlaatgassen</w:t>
            </w:r>
          </w:p>
        </w:tc>
        <w:tc>
          <w:tcPr>
            <w:tcW w:w="3630" w:type="dxa"/>
            <w:tcBorders>
              <w:top w:val="nil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D81CBAA" w14:textId="77777777" w:rsidR="00C4427C" w:rsidRPr="00CD1CAE" w:rsidRDefault="00C4427C" w:rsidP="00CD1CAE">
            <w:pPr>
              <w:pStyle w:val="Bullet1"/>
              <w:tabs>
                <w:tab w:val="clear" w:pos="360"/>
              </w:tabs>
              <w:ind w:left="418" w:hanging="418"/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Luchtverontreiniging</w:t>
            </w:r>
          </w:p>
        </w:tc>
      </w:tr>
      <w:tr w:rsidR="00C4427C" w:rsidRPr="00CD1CAE" w14:paraId="192F801D" w14:textId="77777777">
        <w:tc>
          <w:tcPr>
            <w:tcW w:w="374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973261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Geluid bij uitvoering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7492C6" w14:textId="77777777" w:rsidR="00C4427C" w:rsidRPr="00CD1CAE" w:rsidRDefault="00C4427C" w:rsidP="00CD1CAE">
            <w:pPr>
              <w:numPr>
                <w:ilvl w:val="0"/>
                <w:numId w:val="16"/>
              </w:numPr>
              <w:spacing w:line="240" w:lineRule="atLeast"/>
              <w:ind w:left="418" w:hanging="418"/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Geluidshinder</w:t>
            </w:r>
          </w:p>
        </w:tc>
      </w:tr>
      <w:tr w:rsidR="00C4427C" w:rsidRPr="00CD1CAE" w14:paraId="067E7813" w14:textId="77777777">
        <w:tc>
          <w:tcPr>
            <w:tcW w:w="374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528544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Mogelijke lekkage van machines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ECF6C67" w14:textId="77777777" w:rsidR="00C4427C" w:rsidRPr="00CD1CAE" w:rsidRDefault="00C4427C" w:rsidP="00CD1CAE">
            <w:pPr>
              <w:numPr>
                <w:ilvl w:val="0"/>
                <w:numId w:val="16"/>
              </w:numPr>
              <w:spacing w:line="240" w:lineRule="atLeast"/>
              <w:ind w:left="418" w:hanging="418"/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Bodemverontreiniging</w:t>
            </w:r>
          </w:p>
        </w:tc>
      </w:tr>
      <w:tr w:rsidR="00C4427C" w:rsidRPr="00CD1CAE" w14:paraId="77B04233" w14:textId="77777777">
        <w:tc>
          <w:tcPr>
            <w:tcW w:w="374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CD11D69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Onderhoud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D621AF0" w14:textId="77777777" w:rsidR="00C4427C" w:rsidRPr="00CD1CAE" w:rsidRDefault="00C4427C" w:rsidP="00CD1CAE">
            <w:pPr>
              <w:numPr>
                <w:ilvl w:val="0"/>
                <w:numId w:val="16"/>
              </w:numPr>
              <w:spacing w:line="240" w:lineRule="atLeast"/>
              <w:ind w:left="418" w:hanging="418"/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Bodemverontreiniging door afgewerkte olie en vetpatronen</w:t>
            </w:r>
          </w:p>
        </w:tc>
      </w:tr>
      <w:tr w:rsidR="00C4427C" w:rsidRPr="00CD1CAE" w14:paraId="4F7C7060" w14:textId="77777777">
        <w:tc>
          <w:tcPr>
            <w:tcW w:w="374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E896A3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Veranderen bodemstructuur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8E7CBA5" w14:textId="77777777" w:rsidR="00C4427C" w:rsidRPr="00CD1CAE" w:rsidRDefault="00C4427C" w:rsidP="00CD1CAE">
            <w:pPr>
              <w:numPr>
                <w:ilvl w:val="0"/>
                <w:numId w:val="16"/>
              </w:numPr>
              <w:spacing w:line="240" w:lineRule="atLeast"/>
              <w:ind w:left="418" w:hanging="418"/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Aantasting bodemstructuur door te zware machine</w:t>
            </w:r>
          </w:p>
        </w:tc>
      </w:tr>
      <w:tr w:rsidR="00C4427C" w:rsidRPr="00CD1CAE" w14:paraId="35DED99A" w14:textId="77777777">
        <w:tc>
          <w:tcPr>
            <w:tcW w:w="374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3F0013E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Verbruik brandstof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96C96B7" w14:textId="77777777" w:rsidR="00C4427C" w:rsidRPr="00CD1CAE" w:rsidRDefault="00C4427C" w:rsidP="00CD1CAE">
            <w:pPr>
              <w:numPr>
                <w:ilvl w:val="0"/>
                <w:numId w:val="16"/>
              </w:numPr>
              <w:spacing w:line="240" w:lineRule="atLeast"/>
              <w:ind w:left="418" w:hanging="418"/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Uitputting natuurlijke hulpbron</w:t>
            </w:r>
          </w:p>
        </w:tc>
      </w:tr>
    </w:tbl>
    <w:p w14:paraId="414EAABC" w14:textId="77777777" w:rsidR="00C4427C" w:rsidRPr="00CD1CAE" w:rsidRDefault="00C4427C" w:rsidP="00CD1CAE">
      <w:pPr>
        <w:ind w:left="540"/>
        <w:rPr>
          <w:rFonts w:ascii="Century Gothic" w:hAnsi="Century Gothic" w:cs="Arial"/>
          <w:i/>
        </w:rPr>
      </w:pPr>
    </w:p>
    <w:p w14:paraId="01F8B436" w14:textId="77777777" w:rsidR="00C4427C" w:rsidRPr="00CD1CAE" w:rsidRDefault="00960A80" w:rsidP="00960A80">
      <w:pPr>
        <w:outlineLvl w:val="0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i/>
        </w:rPr>
        <w:t xml:space="preserve">      </w:t>
      </w:r>
      <w:r w:rsidR="00C4427C" w:rsidRPr="00CD1CAE">
        <w:rPr>
          <w:rFonts w:ascii="Century Gothic" w:hAnsi="Century Gothic" w:cs="Arial"/>
          <w:i/>
        </w:rPr>
        <w:t>Materiaal/ middelen gebruik</w:t>
      </w:r>
    </w:p>
    <w:tbl>
      <w:tblPr>
        <w:tblpPr w:leftFromText="141" w:rightFromText="141" w:vertAnchor="page" w:horzAnchor="margin" w:tblpXSpec="center" w:tblpY="6046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0"/>
        <w:gridCol w:w="3630"/>
      </w:tblGrid>
      <w:tr w:rsidR="000011E8" w:rsidRPr="00CD1CAE" w14:paraId="67F23D59" w14:textId="77777777" w:rsidTr="000011E8">
        <w:tc>
          <w:tcPr>
            <w:tcW w:w="374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3D261ACA" w14:textId="77777777" w:rsidR="000011E8" w:rsidRPr="00CD1CAE" w:rsidRDefault="000011E8" w:rsidP="000011E8">
            <w:pPr>
              <w:rPr>
                <w:rFonts w:ascii="Century Gothic" w:hAnsi="Century Gothic" w:cs="Arial"/>
                <w:b/>
                <w:sz w:val="18"/>
              </w:rPr>
            </w:pPr>
            <w:r w:rsidRPr="00CD1CAE">
              <w:rPr>
                <w:rFonts w:ascii="Century Gothic" w:hAnsi="Century Gothic" w:cs="Arial"/>
                <w:b/>
                <w:sz w:val="18"/>
              </w:rPr>
              <w:t>Milieuaspect</w:t>
            </w:r>
          </w:p>
        </w:tc>
        <w:tc>
          <w:tcPr>
            <w:tcW w:w="3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10" w:color="auto" w:fill="FFFFFF"/>
          </w:tcPr>
          <w:p w14:paraId="79DE8070" w14:textId="77777777" w:rsidR="000011E8" w:rsidRPr="00CD1CAE" w:rsidRDefault="000011E8" w:rsidP="000011E8">
            <w:pPr>
              <w:rPr>
                <w:rFonts w:ascii="Century Gothic" w:hAnsi="Century Gothic" w:cs="Arial"/>
                <w:b/>
                <w:sz w:val="18"/>
              </w:rPr>
            </w:pPr>
            <w:r w:rsidRPr="00CD1CAE">
              <w:rPr>
                <w:rFonts w:ascii="Century Gothic" w:hAnsi="Century Gothic" w:cs="Arial"/>
                <w:b/>
                <w:sz w:val="18"/>
              </w:rPr>
              <w:t>Effecten</w:t>
            </w:r>
          </w:p>
        </w:tc>
      </w:tr>
      <w:tr w:rsidR="000011E8" w:rsidRPr="00CD1CAE" w14:paraId="5D24F2B7" w14:textId="77777777" w:rsidTr="000011E8">
        <w:tc>
          <w:tcPr>
            <w:tcW w:w="374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328787D" w14:textId="77777777" w:rsidR="000011E8" w:rsidRPr="00CD1CAE" w:rsidRDefault="000011E8" w:rsidP="000011E8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Afgifte materiaal aan omgeving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2A34899" w14:textId="77777777" w:rsidR="000011E8" w:rsidRPr="00CD1CAE" w:rsidRDefault="000011E8" w:rsidP="000011E8">
            <w:pPr>
              <w:numPr>
                <w:ilvl w:val="0"/>
                <w:numId w:val="16"/>
              </w:numPr>
              <w:spacing w:line="240" w:lineRule="atLeast"/>
              <w:ind w:left="418" w:hanging="418"/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Verontreiniging omgeving</w:t>
            </w:r>
          </w:p>
        </w:tc>
      </w:tr>
      <w:tr w:rsidR="000011E8" w:rsidRPr="00CD1CAE" w14:paraId="7A1411B4" w14:textId="77777777" w:rsidTr="000011E8">
        <w:tc>
          <w:tcPr>
            <w:tcW w:w="374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D804E37" w14:textId="77777777" w:rsidR="000011E8" w:rsidRPr="00CD1CAE" w:rsidRDefault="000011E8" w:rsidP="000011E8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Gladheidbestrijdingsmiddelen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E4577DB" w14:textId="77777777" w:rsidR="000011E8" w:rsidRPr="00CD1CAE" w:rsidRDefault="000011E8" w:rsidP="000011E8">
            <w:pPr>
              <w:numPr>
                <w:ilvl w:val="0"/>
                <w:numId w:val="16"/>
              </w:numPr>
              <w:spacing w:line="240" w:lineRule="atLeast"/>
              <w:ind w:left="418" w:hanging="418"/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Bodemverontreiniging</w:t>
            </w:r>
          </w:p>
        </w:tc>
      </w:tr>
      <w:tr w:rsidR="000011E8" w:rsidRPr="00CD1CAE" w14:paraId="5338CAA0" w14:textId="77777777" w:rsidTr="000011E8">
        <w:tc>
          <w:tcPr>
            <w:tcW w:w="374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6EF81E0C" w14:textId="77777777" w:rsidR="000011E8" w:rsidRPr="00CD1CAE" w:rsidRDefault="000011E8" w:rsidP="000011E8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Verbruik materiaal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3FA5B5B6" w14:textId="77777777" w:rsidR="000011E8" w:rsidRPr="00CD1CAE" w:rsidRDefault="000011E8" w:rsidP="000011E8">
            <w:pPr>
              <w:numPr>
                <w:ilvl w:val="0"/>
                <w:numId w:val="16"/>
              </w:numPr>
              <w:spacing w:line="240" w:lineRule="atLeast"/>
              <w:ind w:left="418" w:hanging="418"/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Uitputting natuurlijke hulpbron</w:t>
            </w:r>
          </w:p>
        </w:tc>
      </w:tr>
    </w:tbl>
    <w:p w14:paraId="44C24F37" w14:textId="77777777" w:rsidR="00C4427C" w:rsidRPr="00CD1CAE" w:rsidRDefault="00C4427C" w:rsidP="00CD1CAE">
      <w:pPr>
        <w:ind w:left="540"/>
        <w:rPr>
          <w:rFonts w:ascii="Century Gothic" w:hAnsi="Century Gothic" w:cs="Arial"/>
          <w:b/>
        </w:rPr>
      </w:pPr>
    </w:p>
    <w:sectPr w:rsidR="00C4427C" w:rsidRPr="00CD1CAE" w:rsidSect="003A6B12">
      <w:footerReference w:type="even" r:id="rId8"/>
      <w:footerReference w:type="default" r:id="rId9"/>
      <w:headerReference w:type="first" r:id="rId10"/>
      <w:pgSz w:w="11906" w:h="16838"/>
      <w:pgMar w:top="1440" w:right="1800" w:bottom="1440" w:left="1800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5FBB9" w14:textId="77777777" w:rsidR="00942D6A" w:rsidRDefault="00942D6A">
      <w:r>
        <w:separator/>
      </w:r>
    </w:p>
  </w:endnote>
  <w:endnote w:type="continuationSeparator" w:id="0">
    <w:p w14:paraId="62C0741C" w14:textId="77777777" w:rsidR="00942D6A" w:rsidRDefault="00942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07 Times Normaal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eSansCorrespondence">
    <w:altName w:val="Tahoma"/>
    <w:charset w:val="00"/>
    <w:family w:val="auto"/>
    <w:pitch w:val="variable"/>
    <w:sig w:usb0="00000007" w:usb1="00000000" w:usb2="00000000" w:usb3="00000000" w:csb0="00000011" w:csb1="00000000"/>
  </w:font>
  <w:font w:name="05 Myriad Vet">
    <w:altName w:val="03 Myriad Norma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D5577" w14:textId="77777777" w:rsidR="00C4427C" w:rsidRDefault="00C4427C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448FC5" w14:textId="77777777" w:rsidR="00C4427C" w:rsidRDefault="00C442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4D72" w14:textId="77777777" w:rsidR="00C4427C" w:rsidRPr="00E56F55" w:rsidRDefault="00C4427C">
    <w:pPr>
      <w:pStyle w:val="Footer"/>
      <w:framePr w:wrap="auto" w:vAnchor="text" w:hAnchor="margin" w:xAlign="right" w:y="1"/>
      <w:rPr>
        <w:rStyle w:val="PageNumber"/>
        <w:rFonts w:ascii="Century Gothic" w:hAnsi="Century Gothic"/>
        <w:sz w:val="20"/>
      </w:rPr>
    </w:pPr>
    <w:r w:rsidRPr="00E56F55">
      <w:rPr>
        <w:rStyle w:val="PageNumber"/>
        <w:rFonts w:ascii="Century Gothic" w:hAnsi="Century Gothic"/>
        <w:sz w:val="20"/>
      </w:rPr>
      <w:fldChar w:fldCharType="begin"/>
    </w:r>
    <w:r w:rsidRPr="00E56F55">
      <w:rPr>
        <w:rStyle w:val="PageNumber"/>
        <w:rFonts w:ascii="Century Gothic" w:hAnsi="Century Gothic"/>
        <w:sz w:val="20"/>
      </w:rPr>
      <w:instrText xml:space="preserve">PAGE  </w:instrText>
    </w:r>
    <w:r w:rsidRPr="00E56F55">
      <w:rPr>
        <w:rStyle w:val="PageNumber"/>
        <w:rFonts w:ascii="Century Gothic" w:hAnsi="Century Gothic"/>
        <w:sz w:val="20"/>
      </w:rPr>
      <w:fldChar w:fldCharType="separate"/>
    </w:r>
    <w:r w:rsidR="009C156A">
      <w:rPr>
        <w:rStyle w:val="PageNumber"/>
        <w:rFonts w:ascii="Century Gothic" w:hAnsi="Century Gothic"/>
        <w:noProof/>
        <w:sz w:val="20"/>
      </w:rPr>
      <w:t>12</w:t>
    </w:r>
    <w:r w:rsidRPr="00E56F55">
      <w:rPr>
        <w:rStyle w:val="PageNumber"/>
        <w:rFonts w:ascii="Century Gothic" w:hAnsi="Century Gothic"/>
        <w:sz w:val="20"/>
      </w:rPr>
      <w:fldChar w:fldCharType="end"/>
    </w:r>
  </w:p>
  <w:p w14:paraId="15B6DB25" w14:textId="77777777" w:rsidR="00C4427C" w:rsidRDefault="00C4427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2ABF5" w14:textId="77777777" w:rsidR="00942D6A" w:rsidRDefault="00942D6A">
      <w:r>
        <w:separator/>
      </w:r>
    </w:p>
  </w:footnote>
  <w:footnote w:type="continuationSeparator" w:id="0">
    <w:p w14:paraId="02BA0186" w14:textId="77777777" w:rsidR="00942D6A" w:rsidRDefault="00942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5820C" w14:textId="5DE202DF" w:rsidR="00C4427C" w:rsidRDefault="00941E79" w:rsidP="0067000F">
    <w:pPr>
      <w:pStyle w:val="Header"/>
      <w:tabs>
        <w:tab w:val="clear" w:pos="4536"/>
        <w:tab w:val="clear" w:pos="9072"/>
        <w:tab w:val="right" w:pos="8306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2986F88E" wp14:editId="01D184D8">
          <wp:simplePos x="0" y="0"/>
          <wp:positionH relativeFrom="margin">
            <wp:posOffset>4759960</wp:posOffset>
          </wp:positionH>
          <wp:positionV relativeFrom="margin">
            <wp:posOffset>-466725</wp:posOffset>
          </wp:positionV>
          <wp:extent cx="1234440" cy="431800"/>
          <wp:effectExtent l="0" t="0" r="0" b="0"/>
          <wp:wrapSquare wrapText="bothSides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444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F779C"/>
    <w:multiLevelType w:val="hybridMultilevel"/>
    <w:tmpl w:val="B52E5902"/>
    <w:lvl w:ilvl="0" w:tplc="291C936E">
      <w:start w:val="1"/>
      <w:numFmt w:val="bullet"/>
      <w:lvlText w:val="▫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001B3AAE"/>
    <w:multiLevelType w:val="singleLevel"/>
    <w:tmpl w:val="30A22E88"/>
    <w:lvl w:ilvl="0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cs="Times New Roman" w:hint="default"/>
      </w:rPr>
    </w:lvl>
  </w:abstractNum>
  <w:abstractNum w:abstractNumId="2" w15:restartNumberingAfterBreak="0">
    <w:nsid w:val="03394478"/>
    <w:multiLevelType w:val="multilevel"/>
    <w:tmpl w:val="0A5E0A34"/>
    <w:lvl w:ilvl="0">
      <w:start w:val="1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87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7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90"/>
        </w:tabs>
        <w:ind w:left="2490" w:hanging="87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D0F31FB"/>
    <w:multiLevelType w:val="hybridMultilevel"/>
    <w:tmpl w:val="5CF45490"/>
    <w:lvl w:ilvl="0" w:tplc="291C936E">
      <w:start w:val="1"/>
      <w:numFmt w:val="bullet"/>
      <w:lvlText w:val="▫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0D413943"/>
    <w:multiLevelType w:val="hybridMultilevel"/>
    <w:tmpl w:val="FCF86AC2"/>
    <w:lvl w:ilvl="0" w:tplc="0A606576">
      <w:start w:val="5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ascii="Century Gothic" w:hAnsi="Century Gothic"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ascii="Times New Roman" w:hAnsi="Times New Roman"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ascii="Times New Roman" w:hAnsi="Times New Roman"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ascii="Times New Roman" w:hAnsi="Times New Roman"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ascii="Times New Roman" w:hAnsi="Times New Roman"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ascii="Times New Roman" w:hAnsi="Times New Roman"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ascii="Times New Roman" w:hAnsi="Times New Roman"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17804DDB"/>
    <w:multiLevelType w:val="multilevel"/>
    <w:tmpl w:val="9904D1F6"/>
    <w:lvl w:ilvl="0">
      <w:start w:val="2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870"/>
      </w:pPr>
      <w:rPr>
        <w:rFonts w:ascii="Century Gothic" w:hAnsi="Century Gothic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7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90"/>
        </w:tabs>
        <w:ind w:left="2490" w:hanging="87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25FE4D03"/>
    <w:multiLevelType w:val="hybridMultilevel"/>
    <w:tmpl w:val="A84E4290"/>
    <w:lvl w:ilvl="0" w:tplc="198693FE">
      <w:start w:val="1"/>
      <w:numFmt w:val="lowerLetter"/>
      <w:lvlText w:val="%1)"/>
      <w:lvlJc w:val="left"/>
      <w:pPr>
        <w:tabs>
          <w:tab w:val="num" w:pos="1410"/>
        </w:tabs>
        <w:ind w:left="1410" w:hanging="870"/>
      </w:pPr>
      <w:rPr>
        <w:rFonts w:ascii="Century Gothic" w:hAnsi="Century Gothic"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ascii="Times New Roman" w:hAnsi="Times New Roman"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hAnsi="Times New Roman"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ascii="Times New Roman" w:hAnsi="Times New Roman"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ascii="Times New Roman" w:hAnsi="Times New Roman"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ascii="Times New Roman" w:hAnsi="Times New Roman"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ascii="Times New Roman" w:hAnsi="Times New Roman"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28090F4C"/>
    <w:multiLevelType w:val="multilevel"/>
    <w:tmpl w:val="F45047F6"/>
    <w:lvl w:ilvl="0">
      <w:start w:val="5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87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7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90"/>
        </w:tabs>
        <w:ind w:left="2490" w:hanging="87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BAA5D71"/>
    <w:multiLevelType w:val="hybridMultilevel"/>
    <w:tmpl w:val="47A4B180"/>
    <w:lvl w:ilvl="0" w:tplc="4B6A75DE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759EC"/>
    <w:multiLevelType w:val="hybridMultilevel"/>
    <w:tmpl w:val="D83AA0BA"/>
    <w:lvl w:ilvl="0" w:tplc="0413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EC03168"/>
    <w:multiLevelType w:val="multilevel"/>
    <w:tmpl w:val="F45047F6"/>
    <w:lvl w:ilvl="0">
      <w:start w:val="5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87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7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90"/>
        </w:tabs>
        <w:ind w:left="2490" w:hanging="87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31DD1F87"/>
    <w:multiLevelType w:val="hybridMultilevel"/>
    <w:tmpl w:val="3BF81924"/>
    <w:lvl w:ilvl="0" w:tplc="511E562C">
      <w:start w:val="4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ascii="Times New Roman" w:hAnsi="Times New Roman"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ascii="Times New Roman" w:hAnsi="Times New Roman"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hAnsi="Times New Roman"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ascii="Times New Roman" w:hAnsi="Times New Roman"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ascii="Times New Roman" w:hAnsi="Times New Roman"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ascii="Times New Roman" w:hAnsi="Times New Roman"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ascii="Times New Roman" w:hAnsi="Times New Roman"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25D6454"/>
    <w:multiLevelType w:val="hybridMultilevel"/>
    <w:tmpl w:val="558A14DC"/>
    <w:lvl w:ilvl="0" w:tplc="291C936E">
      <w:start w:val="1"/>
      <w:numFmt w:val="bullet"/>
      <w:lvlText w:val="▫"/>
      <w:lvlJc w:val="left"/>
      <w:pPr>
        <w:ind w:left="1338" w:hanging="360"/>
      </w:pPr>
      <w:rPr>
        <w:rFonts w:ascii="Courier New" w:hAnsi="Courier New" w:hint="default"/>
      </w:rPr>
    </w:lvl>
    <w:lvl w:ilvl="1" w:tplc="04130003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13" w15:restartNumberingAfterBreak="0">
    <w:nsid w:val="330D43B7"/>
    <w:multiLevelType w:val="multilevel"/>
    <w:tmpl w:val="588ED372"/>
    <w:lvl w:ilvl="0">
      <w:start w:val="1"/>
      <w:numFmt w:val="none"/>
      <w:pStyle w:val="Bullet1"/>
      <w:lvlText w:val="·"/>
      <w:lvlJc w:val="left"/>
      <w:pPr>
        <w:tabs>
          <w:tab w:val="num" w:pos="360"/>
        </w:tabs>
        <w:ind w:left="357" w:hanging="357"/>
      </w:pPr>
      <w:rPr>
        <w:rFonts w:ascii="Symbol" w:hAnsi="Symbol" w:cs="Times New Roman" w:hint="default"/>
      </w:rPr>
    </w:lvl>
    <w:lvl w:ilvl="1">
      <w:start w:val="1"/>
      <w:numFmt w:val="none"/>
      <w:lvlText w:val="°"/>
      <w:lvlJc w:val="left"/>
      <w:pPr>
        <w:tabs>
          <w:tab w:val="num" w:pos="363"/>
        </w:tabs>
        <w:ind w:left="363" w:hanging="363"/>
      </w:pPr>
      <w:rPr>
        <w:rFonts w:ascii="Symbol" w:hAnsi="Symbol" w:cs="Times New Roman" w:hint="default"/>
      </w:rPr>
    </w:lvl>
    <w:lvl w:ilvl="2">
      <w:start w:val="1"/>
      <w:numFmt w:val="none"/>
      <w:lvlText w:val="-"/>
      <w:lvlJc w:val="left"/>
      <w:pPr>
        <w:tabs>
          <w:tab w:val="num" w:pos="1794"/>
        </w:tabs>
        <w:ind w:left="1791" w:hanging="357"/>
      </w:pPr>
      <w:rPr>
        <w:rFonts w:ascii="Symbol" w:hAnsi="Symbol" w:cs="Times New Roman" w:hint="default"/>
      </w:rPr>
    </w:lvl>
    <w:lvl w:ilvl="3">
      <w:start w:val="1"/>
      <w:numFmt w:val="none"/>
      <w:lvlText w:val=""/>
      <w:lvlJc w:val="left"/>
      <w:pPr>
        <w:tabs>
          <w:tab w:val="num" w:pos="714"/>
        </w:tabs>
        <w:ind w:left="714"/>
      </w:pPr>
      <w:rPr>
        <w:rFonts w:ascii="Times New Roman" w:hAnsi="Times New Roman" w:cs="Times New Roman"/>
      </w:rPr>
    </w:lvl>
    <w:lvl w:ilvl="4">
      <w:start w:val="1"/>
      <w:numFmt w:val="none"/>
      <w:lvlText w:val=""/>
      <w:lvlJc w:val="left"/>
      <w:pPr>
        <w:tabs>
          <w:tab w:val="num" w:pos="714"/>
        </w:tabs>
        <w:ind w:left="714"/>
      </w:pPr>
      <w:rPr>
        <w:rFonts w:ascii="Times New Roman" w:hAnsi="Times New Roman" w:cs="Times New Roman"/>
      </w:rPr>
    </w:lvl>
    <w:lvl w:ilvl="5">
      <w:start w:val="1"/>
      <w:numFmt w:val="none"/>
      <w:lvlText w:val=""/>
      <w:lvlJc w:val="left"/>
      <w:pPr>
        <w:tabs>
          <w:tab w:val="num" w:pos="714"/>
        </w:tabs>
        <w:ind w:left="714"/>
      </w:pPr>
      <w:rPr>
        <w:rFonts w:ascii="Times New Roman" w:hAnsi="Times New Roman" w:cs="Times New Roman"/>
      </w:rPr>
    </w:lvl>
    <w:lvl w:ilvl="6">
      <w:start w:val="1"/>
      <w:numFmt w:val="none"/>
      <w:lvlText w:val=""/>
      <w:lvlJc w:val="left"/>
      <w:pPr>
        <w:tabs>
          <w:tab w:val="num" w:pos="714"/>
        </w:tabs>
        <w:ind w:left="714"/>
      </w:pPr>
      <w:rPr>
        <w:rFonts w:ascii="Times New Roman" w:hAnsi="Times New Roman" w:cs="Times New Roman"/>
      </w:rPr>
    </w:lvl>
    <w:lvl w:ilvl="7">
      <w:start w:val="1"/>
      <w:numFmt w:val="none"/>
      <w:lvlText w:val=""/>
      <w:lvlJc w:val="left"/>
      <w:pPr>
        <w:tabs>
          <w:tab w:val="num" w:pos="714"/>
        </w:tabs>
        <w:ind w:left="714"/>
      </w:pPr>
      <w:rPr>
        <w:rFonts w:ascii="Times New Roman" w:hAnsi="Times New Roman" w:cs="Times New Roman"/>
      </w:rPr>
    </w:lvl>
    <w:lvl w:ilvl="8">
      <w:start w:val="1"/>
      <w:numFmt w:val="none"/>
      <w:lvlText w:val=""/>
      <w:lvlJc w:val="left"/>
      <w:pPr>
        <w:tabs>
          <w:tab w:val="num" w:pos="714"/>
        </w:tabs>
        <w:ind w:left="714"/>
      </w:pPr>
      <w:rPr>
        <w:rFonts w:ascii="Times New Roman" w:hAnsi="Times New Roman" w:cs="Times New Roman"/>
      </w:rPr>
    </w:lvl>
  </w:abstractNum>
  <w:abstractNum w:abstractNumId="14" w15:restartNumberingAfterBreak="0">
    <w:nsid w:val="341D053B"/>
    <w:multiLevelType w:val="multilevel"/>
    <w:tmpl w:val="92FE7D68"/>
    <w:lvl w:ilvl="0">
      <w:start w:val="5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410"/>
        </w:tabs>
        <w:ind w:left="1410" w:hanging="87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7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90"/>
        </w:tabs>
        <w:ind w:left="2490" w:hanging="87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3C0D086E"/>
    <w:multiLevelType w:val="hybridMultilevel"/>
    <w:tmpl w:val="A27E3B8C"/>
    <w:lvl w:ilvl="0" w:tplc="291C936E">
      <w:start w:val="1"/>
      <w:numFmt w:val="bullet"/>
      <w:lvlText w:val="▫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462B1800"/>
    <w:multiLevelType w:val="hybridMultilevel"/>
    <w:tmpl w:val="4A4EFE4E"/>
    <w:lvl w:ilvl="0" w:tplc="291C936E">
      <w:start w:val="1"/>
      <w:numFmt w:val="bullet"/>
      <w:lvlText w:val="▫"/>
      <w:lvlJc w:val="left"/>
      <w:pPr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668BD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8" w15:restartNumberingAfterBreak="0">
    <w:nsid w:val="54A92F80"/>
    <w:multiLevelType w:val="hybridMultilevel"/>
    <w:tmpl w:val="FE5CD27C"/>
    <w:lvl w:ilvl="0" w:tplc="BA54D0C8">
      <w:start w:val="3"/>
      <w:numFmt w:val="decimal"/>
      <w:lvlText w:val="%1"/>
      <w:lvlJc w:val="left"/>
      <w:pPr>
        <w:tabs>
          <w:tab w:val="num" w:pos="2130"/>
        </w:tabs>
        <w:ind w:left="2130" w:hanging="690"/>
      </w:pPr>
      <w:rPr>
        <w:rFonts w:ascii="Times New Roman" w:hAnsi="Times New Roman"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ascii="Times New Roman" w:hAnsi="Times New Roman"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ascii="Times New Roman" w:hAnsi="Times New Roman"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56E13529"/>
    <w:multiLevelType w:val="hybridMultilevel"/>
    <w:tmpl w:val="2318C8D4"/>
    <w:lvl w:ilvl="0" w:tplc="0413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75A64EC"/>
    <w:multiLevelType w:val="hybridMultilevel"/>
    <w:tmpl w:val="09A2E9B2"/>
    <w:lvl w:ilvl="0" w:tplc="B74C7C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20" w:hanging="360"/>
      </w:pPr>
    </w:lvl>
    <w:lvl w:ilvl="2" w:tplc="0413001B" w:tentative="1">
      <w:start w:val="1"/>
      <w:numFmt w:val="lowerRoman"/>
      <w:lvlText w:val="%3."/>
      <w:lvlJc w:val="right"/>
      <w:pPr>
        <w:ind w:left="2340" w:hanging="180"/>
      </w:pPr>
    </w:lvl>
    <w:lvl w:ilvl="3" w:tplc="0413000F" w:tentative="1">
      <w:start w:val="1"/>
      <w:numFmt w:val="decimal"/>
      <w:lvlText w:val="%4."/>
      <w:lvlJc w:val="left"/>
      <w:pPr>
        <w:ind w:left="3060" w:hanging="360"/>
      </w:pPr>
    </w:lvl>
    <w:lvl w:ilvl="4" w:tplc="04130019" w:tentative="1">
      <w:start w:val="1"/>
      <w:numFmt w:val="lowerLetter"/>
      <w:lvlText w:val="%5."/>
      <w:lvlJc w:val="left"/>
      <w:pPr>
        <w:ind w:left="3780" w:hanging="360"/>
      </w:pPr>
    </w:lvl>
    <w:lvl w:ilvl="5" w:tplc="0413001B" w:tentative="1">
      <w:start w:val="1"/>
      <w:numFmt w:val="lowerRoman"/>
      <w:lvlText w:val="%6."/>
      <w:lvlJc w:val="right"/>
      <w:pPr>
        <w:ind w:left="4500" w:hanging="180"/>
      </w:pPr>
    </w:lvl>
    <w:lvl w:ilvl="6" w:tplc="0413000F" w:tentative="1">
      <w:start w:val="1"/>
      <w:numFmt w:val="decimal"/>
      <w:lvlText w:val="%7."/>
      <w:lvlJc w:val="left"/>
      <w:pPr>
        <w:ind w:left="5220" w:hanging="360"/>
      </w:pPr>
    </w:lvl>
    <w:lvl w:ilvl="7" w:tplc="04130019" w:tentative="1">
      <w:start w:val="1"/>
      <w:numFmt w:val="lowerLetter"/>
      <w:lvlText w:val="%8."/>
      <w:lvlJc w:val="left"/>
      <w:pPr>
        <w:ind w:left="5940" w:hanging="360"/>
      </w:pPr>
    </w:lvl>
    <w:lvl w:ilvl="8" w:tplc="0413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A0007EC"/>
    <w:multiLevelType w:val="hybridMultilevel"/>
    <w:tmpl w:val="3C56117C"/>
    <w:lvl w:ilvl="0" w:tplc="291C936E">
      <w:start w:val="1"/>
      <w:numFmt w:val="bullet"/>
      <w:lvlText w:val="▫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AD435FC"/>
    <w:multiLevelType w:val="multilevel"/>
    <w:tmpl w:val="A4584B6C"/>
    <w:lvl w:ilvl="0">
      <w:start w:val="2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87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7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90"/>
        </w:tabs>
        <w:ind w:left="2490" w:hanging="87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5E0E12D0"/>
    <w:multiLevelType w:val="hybridMultilevel"/>
    <w:tmpl w:val="EC68F78A"/>
    <w:lvl w:ilvl="0" w:tplc="0413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21B6C2C"/>
    <w:multiLevelType w:val="hybridMultilevel"/>
    <w:tmpl w:val="362239F4"/>
    <w:lvl w:ilvl="0" w:tplc="CA5CD77C">
      <w:start w:val="2"/>
      <w:numFmt w:val="decimal"/>
      <w:lvlText w:val="%1"/>
      <w:lvlJc w:val="left"/>
      <w:pPr>
        <w:tabs>
          <w:tab w:val="num" w:pos="1410"/>
        </w:tabs>
        <w:ind w:left="1410" w:hanging="870"/>
      </w:pPr>
      <w:rPr>
        <w:rFonts w:ascii="Times New Roman" w:hAnsi="Times New Roman"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ascii="Times New Roman" w:hAnsi="Times New Roman"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hAnsi="Times New Roman"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ascii="Times New Roman" w:hAnsi="Times New Roman"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ascii="Times New Roman" w:hAnsi="Times New Roman"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ascii="Times New Roman" w:hAnsi="Times New Roman"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ascii="Times New Roman" w:hAnsi="Times New Roman"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6F1D0920"/>
    <w:multiLevelType w:val="hybridMultilevel"/>
    <w:tmpl w:val="987429F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FB088A"/>
    <w:multiLevelType w:val="hybridMultilevel"/>
    <w:tmpl w:val="0E646A94"/>
    <w:lvl w:ilvl="0" w:tplc="B74C7C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659137">
    <w:abstractNumId w:val="18"/>
  </w:num>
  <w:num w:numId="2" w16cid:durableId="461507834">
    <w:abstractNumId w:val="13"/>
  </w:num>
  <w:num w:numId="3" w16cid:durableId="2004165196">
    <w:abstractNumId w:val="2"/>
  </w:num>
  <w:num w:numId="4" w16cid:durableId="2113279278">
    <w:abstractNumId w:val="17"/>
  </w:num>
  <w:num w:numId="5" w16cid:durableId="713583101">
    <w:abstractNumId w:val="24"/>
  </w:num>
  <w:num w:numId="6" w16cid:durableId="1308898717">
    <w:abstractNumId w:val="22"/>
  </w:num>
  <w:num w:numId="7" w16cid:durableId="1975477311">
    <w:abstractNumId w:val="0"/>
  </w:num>
  <w:num w:numId="8" w16cid:durableId="232543133">
    <w:abstractNumId w:val="5"/>
  </w:num>
  <w:num w:numId="9" w16cid:durableId="23485010">
    <w:abstractNumId w:val="6"/>
  </w:num>
  <w:num w:numId="10" w16cid:durableId="1206798658">
    <w:abstractNumId w:val="4"/>
  </w:num>
  <w:num w:numId="11" w16cid:durableId="724842350">
    <w:abstractNumId w:val="3"/>
  </w:num>
  <w:num w:numId="12" w16cid:durableId="919488155">
    <w:abstractNumId w:val="15"/>
  </w:num>
  <w:num w:numId="13" w16cid:durableId="1603756777">
    <w:abstractNumId w:val="7"/>
  </w:num>
  <w:num w:numId="14" w16cid:durableId="1400399188">
    <w:abstractNumId w:val="10"/>
  </w:num>
  <w:num w:numId="15" w16cid:durableId="381681793">
    <w:abstractNumId w:val="14"/>
  </w:num>
  <w:num w:numId="16" w16cid:durableId="1974168275">
    <w:abstractNumId w:val="1"/>
  </w:num>
  <w:num w:numId="17" w16cid:durableId="1965497092">
    <w:abstractNumId w:val="11"/>
  </w:num>
  <w:num w:numId="18" w16cid:durableId="319117337">
    <w:abstractNumId w:val="21"/>
  </w:num>
  <w:num w:numId="19" w16cid:durableId="1834369645">
    <w:abstractNumId w:val="23"/>
  </w:num>
  <w:num w:numId="20" w16cid:durableId="504636946">
    <w:abstractNumId w:val="25"/>
  </w:num>
  <w:num w:numId="21" w16cid:durableId="758867535">
    <w:abstractNumId w:val="20"/>
  </w:num>
  <w:num w:numId="22" w16cid:durableId="1000426610">
    <w:abstractNumId w:val="26"/>
  </w:num>
  <w:num w:numId="23" w16cid:durableId="1800956820">
    <w:abstractNumId w:val="12"/>
  </w:num>
  <w:num w:numId="24" w16cid:durableId="1260219623">
    <w:abstractNumId w:val="16"/>
  </w:num>
  <w:num w:numId="25" w16cid:durableId="391386005">
    <w:abstractNumId w:val="8"/>
  </w:num>
  <w:num w:numId="26" w16cid:durableId="1811290716">
    <w:abstractNumId w:val="9"/>
  </w:num>
  <w:num w:numId="27" w16cid:durableId="17866695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oNotHyphenateCaps/>
  <w:characterSpacingControl w:val="doNotCompress"/>
  <w:hdrShapeDefaults>
    <o:shapedefaults v:ext="edit" spidmax="2050" style="mso-position-horizontal-relative:margin;mso-position-vertical-relative:margin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737"/>
    <w:rsid w:val="000011E8"/>
    <w:rsid w:val="00007D9A"/>
    <w:rsid w:val="00012FE4"/>
    <w:rsid w:val="00044A08"/>
    <w:rsid w:val="00044F03"/>
    <w:rsid w:val="00074B71"/>
    <w:rsid w:val="000B043D"/>
    <w:rsid w:val="000B7EFB"/>
    <w:rsid w:val="00114C7F"/>
    <w:rsid w:val="001203D1"/>
    <w:rsid w:val="00156A9D"/>
    <w:rsid w:val="00182B74"/>
    <w:rsid w:val="001A6E52"/>
    <w:rsid w:val="001B27E7"/>
    <w:rsid w:val="001B75B3"/>
    <w:rsid w:val="00215222"/>
    <w:rsid w:val="00220FFF"/>
    <w:rsid w:val="0024022D"/>
    <w:rsid w:val="00252CF2"/>
    <w:rsid w:val="002A249F"/>
    <w:rsid w:val="002C37B1"/>
    <w:rsid w:val="002D4F70"/>
    <w:rsid w:val="002E605A"/>
    <w:rsid w:val="002F622D"/>
    <w:rsid w:val="00304381"/>
    <w:rsid w:val="00366FC4"/>
    <w:rsid w:val="00386D53"/>
    <w:rsid w:val="00397D17"/>
    <w:rsid w:val="003A6B12"/>
    <w:rsid w:val="004031BA"/>
    <w:rsid w:val="004066C9"/>
    <w:rsid w:val="00410737"/>
    <w:rsid w:val="00417273"/>
    <w:rsid w:val="00425D71"/>
    <w:rsid w:val="00433BB3"/>
    <w:rsid w:val="00445ADF"/>
    <w:rsid w:val="004532BB"/>
    <w:rsid w:val="00494773"/>
    <w:rsid w:val="004E708C"/>
    <w:rsid w:val="004E7FDE"/>
    <w:rsid w:val="004F734F"/>
    <w:rsid w:val="00510EF1"/>
    <w:rsid w:val="0052311F"/>
    <w:rsid w:val="00557A29"/>
    <w:rsid w:val="005903AC"/>
    <w:rsid w:val="00596E96"/>
    <w:rsid w:val="005A04FC"/>
    <w:rsid w:val="006001F6"/>
    <w:rsid w:val="006103F3"/>
    <w:rsid w:val="006401BA"/>
    <w:rsid w:val="00656D02"/>
    <w:rsid w:val="0067000F"/>
    <w:rsid w:val="006831C9"/>
    <w:rsid w:val="006B04F6"/>
    <w:rsid w:val="006E6DB1"/>
    <w:rsid w:val="006F24FF"/>
    <w:rsid w:val="00733D98"/>
    <w:rsid w:val="00746729"/>
    <w:rsid w:val="00782A03"/>
    <w:rsid w:val="00787DF7"/>
    <w:rsid w:val="007B4141"/>
    <w:rsid w:val="0080036A"/>
    <w:rsid w:val="008A7188"/>
    <w:rsid w:val="008C43C2"/>
    <w:rsid w:val="008D742C"/>
    <w:rsid w:val="008E506D"/>
    <w:rsid w:val="009220DB"/>
    <w:rsid w:val="00941278"/>
    <w:rsid w:val="00941E79"/>
    <w:rsid w:val="00942D6A"/>
    <w:rsid w:val="00952800"/>
    <w:rsid w:val="00960A80"/>
    <w:rsid w:val="00965EDB"/>
    <w:rsid w:val="009B7C68"/>
    <w:rsid w:val="009C0110"/>
    <w:rsid w:val="009C156A"/>
    <w:rsid w:val="009C6EFB"/>
    <w:rsid w:val="009E153C"/>
    <w:rsid w:val="009E353C"/>
    <w:rsid w:val="009F3631"/>
    <w:rsid w:val="00A22D6C"/>
    <w:rsid w:val="00A240B4"/>
    <w:rsid w:val="00A44DEE"/>
    <w:rsid w:val="00A76E57"/>
    <w:rsid w:val="00AC3075"/>
    <w:rsid w:val="00B1686C"/>
    <w:rsid w:val="00B45805"/>
    <w:rsid w:val="00B77D04"/>
    <w:rsid w:val="00B81387"/>
    <w:rsid w:val="00B85588"/>
    <w:rsid w:val="00B94A03"/>
    <w:rsid w:val="00BE6BB2"/>
    <w:rsid w:val="00BF4ACB"/>
    <w:rsid w:val="00BF7ED2"/>
    <w:rsid w:val="00C02EEC"/>
    <w:rsid w:val="00C1701E"/>
    <w:rsid w:val="00C342E9"/>
    <w:rsid w:val="00C370CF"/>
    <w:rsid w:val="00C4427C"/>
    <w:rsid w:val="00C53B7C"/>
    <w:rsid w:val="00C930D4"/>
    <w:rsid w:val="00CC3722"/>
    <w:rsid w:val="00CD1CAE"/>
    <w:rsid w:val="00CD3C83"/>
    <w:rsid w:val="00CF4016"/>
    <w:rsid w:val="00D3036D"/>
    <w:rsid w:val="00D30684"/>
    <w:rsid w:val="00D54077"/>
    <w:rsid w:val="00D7004C"/>
    <w:rsid w:val="00D7702F"/>
    <w:rsid w:val="00DB21E2"/>
    <w:rsid w:val="00DB7373"/>
    <w:rsid w:val="00DF2F6D"/>
    <w:rsid w:val="00E3757B"/>
    <w:rsid w:val="00E47CAD"/>
    <w:rsid w:val="00E56F55"/>
    <w:rsid w:val="00EB6C68"/>
    <w:rsid w:val="00EE08AC"/>
    <w:rsid w:val="00EF4043"/>
    <w:rsid w:val="00EF5D9B"/>
    <w:rsid w:val="00F167BF"/>
    <w:rsid w:val="00F25811"/>
    <w:rsid w:val="00F537C9"/>
    <w:rsid w:val="00F755E3"/>
    <w:rsid w:val="00F862C9"/>
    <w:rsid w:val="00FB6DC3"/>
    <w:rsid w:val="00FE23AD"/>
    <w:rsid w:val="00FF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D661432"/>
  <w15:chartTrackingRefBased/>
  <w15:docId w15:val="{1CD0FA0D-6770-47DA-975A-3B934A7E3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3F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Pr>
      <w:rFonts w:ascii="Times New Roman" w:hAnsi="Times New Roman" w:cs="Times New Roman"/>
      <w:color w:val="0000FF"/>
      <w:u w:val="single"/>
    </w:rPr>
  </w:style>
  <w:style w:type="paragraph" w:customStyle="1" w:styleId="Bullet1">
    <w:name w:val="Bullet1"/>
    <w:basedOn w:val="Normal"/>
    <w:pPr>
      <w:numPr>
        <w:numId w:val="2"/>
      </w:numPr>
    </w:pPr>
    <w:rPr>
      <w:rFonts w:ascii="07 Times Normaal" w:hAnsi="07 Times Normaal"/>
      <w:sz w:val="22"/>
      <w:szCs w:val="20"/>
      <w:lang w:eastAsia="en-US"/>
    </w:rPr>
  </w:style>
  <w:style w:type="paragraph" w:styleId="BodyText">
    <w:name w:val="Body Text"/>
    <w:basedOn w:val="Normal"/>
    <w:semiHidden/>
    <w:pPr>
      <w:spacing w:line="240" w:lineRule="atLeast"/>
    </w:pPr>
    <w:rPr>
      <w:rFonts w:ascii="07 Times Normaal" w:hAnsi="07 Times Normaal"/>
      <w:b/>
      <w:sz w:val="22"/>
      <w:szCs w:val="20"/>
      <w:lang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semiHidden/>
    <w:rPr>
      <w:rFonts w:ascii="Times New Roman" w:hAnsi="Times New Roman" w:cs="Times New Roman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80" w:lineRule="atLeast"/>
    </w:pPr>
    <w:rPr>
      <w:rFonts w:ascii="TheSansCorrespondence" w:hAnsi="TheSansCorrespondence"/>
      <w:sz w:val="20"/>
      <w:szCs w:val="20"/>
    </w:rPr>
  </w:style>
  <w:style w:type="paragraph" w:customStyle="1" w:styleId="basis">
    <w:name w:val="basis"/>
    <w:basedOn w:val="Normal"/>
    <w:pPr>
      <w:spacing w:line="240" w:lineRule="atLeast"/>
    </w:pPr>
    <w:rPr>
      <w:rFonts w:ascii="07 Times Normaal" w:hAnsi="07 Times Normaal"/>
      <w:sz w:val="22"/>
      <w:szCs w:val="20"/>
      <w:lang w:eastAsia="en-US"/>
    </w:rPr>
  </w:style>
  <w:style w:type="paragraph" w:customStyle="1" w:styleId="Bovenschrift">
    <w:name w:val="Bovenschrift"/>
    <w:basedOn w:val="Normal"/>
    <w:pPr>
      <w:spacing w:line="240" w:lineRule="atLeast"/>
    </w:pPr>
    <w:rPr>
      <w:rFonts w:ascii="05 Myriad Vet" w:hAnsi="05 Myriad Vet"/>
      <w:b/>
      <w:i/>
      <w:sz w:val="18"/>
      <w:szCs w:val="20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character" w:customStyle="1" w:styleId="HeaderChar">
    <w:name w:val="Header Char"/>
    <w:rPr>
      <w:rFonts w:ascii="Times New Roman" w:hAnsi="Times New Roman" w:cs="Times New Roman"/>
      <w:sz w:val="24"/>
      <w:szCs w:val="24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E7FDE"/>
    <w:rPr>
      <w:rFonts w:ascii="Calibri" w:eastAsia="Calibri" w:hAnsi="Calibri"/>
      <w:sz w:val="22"/>
      <w:szCs w:val="22"/>
      <w:lang w:eastAsia="en-US"/>
    </w:rPr>
  </w:style>
  <w:style w:type="character" w:customStyle="1" w:styleId="CommentTextChar">
    <w:name w:val="Comment Text Char"/>
    <w:link w:val="CommentText"/>
    <w:uiPriority w:val="99"/>
    <w:semiHidden/>
    <w:locked/>
    <w:rsid w:val="00746729"/>
    <w:rPr>
      <w:rFonts w:ascii="TheSansCorrespondence" w:hAnsi="TheSansCorrespondence"/>
    </w:rPr>
  </w:style>
  <w:style w:type="table" w:styleId="TableGrid">
    <w:name w:val="Table Grid"/>
    <w:basedOn w:val="TableNormal"/>
    <w:uiPriority w:val="59"/>
    <w:rsid w:val="00610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5" ma:contentTypeDescription="Een nieuw document maken." ma:contentTypeScope="" ma:versionID="0dfe49164f4f62d20672e3ce4fecc109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b74d04d82d1b7b10997fba17cb8836e5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f15f-cf07-484e-a6b2-d764e48b776b">
      <Terms xmlns="http://schemas.microsoft.com/office/infopath/2007/PartnerControls"/>
    </lcf76f155ced4ddcb4097134ff3c332f>
    <TaxCatchAll xmlns="bba25a7a-e915-4276-833c-6575bc1da025" xsi:nil="true"/>
  </documentManagement>
</p:properties>
</file>

<file path=customXml/itemProps1.xml><?xml version="1.0" encoding="utf-8"?>
<ds:datastoreItem xmlns:ds="http://schemas.openxmlformats.org/officeDocument/2006/customXml" ds:itemID="{39FE3460-8851-4177-9392-DF73C9F55D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0F06EE-4E1D-428F-9D76-8F9BF0922934}"/>
</file>

<file path=customXml/itemProps3.xml><?xml version="1.0" encoding="utf-8"?>
<ds:datastoreItem xmlns:ds="http://schemas.openxmlformats.org/officeDocument/2006/customXml" ds:itemID="{DBE840C7-4694-44F3-B521-2B1CAC24CB3F}"/>
</file>

<file path=customXml/itemProps4.xml><?xml version="1.0" encoding="utf-8"?>
<ds:datastoreItem xmlns:ds="http://schemas.openxmlformats.org/officeDocument/2006/customXml" ds:itemID="{519814F7-1718-4183-A33D-C1D4E1CBB87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1445</Words>
  <Characters>10282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Veiligheids- en Gezondheidsplan</vt:lpstr>
      <vt:lpstr>Veiligheids- en Gezondheidsplan</vt:lpstr>
    </vt:vector>
  </TitlesOfParts>
  <Company>Gemeente Heuvelrug</Company>
  <LinksUpToDate>false</LinksUpToDate>
  <CharactersWithSpaces>11704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Veiligheids- en Gezondheidsplan</dc:title>
  <dc:subject/>
  <dc:creator>cursus01</dc:creator>
  <cp:keywords/>
  <cp:lastModifiedBy>Jeffrey de Zeeuw | Green Engineers</cp:lastModifiedBy>
  <cp:revision>3</cp:revision>
  <cp:lastPrinted>2020-05-14T11:41:00Z</cp:lastPrinted>
  <dcterms:created xsi:type="dcterms:W3CDTF">2025-06-10T14:19:00Z</dcterms:created>
  <dcterms:modified xsi:type="dcterms:W3CDTF">2025-06-10T14:22:00Z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0x01010055D86B268DC18941817A99BA3EFC6952</vt:lpwstr>
  </property>
</Properties>
</file>